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71027" w:rsidRPr="00E71027" w:rsidTr="00E710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027" w:rsidRPr="00E71027" w:rsidRDefault="00E71027" w:rsidP="0064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102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Тема</w:t>
            </w:r>
            <w:proofErr w:type="gramStart"/>
            <w:r w:rsidRPr="00E7102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E71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71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«Химические свойства неметаллов»</w:t>
            </w:r>
            <w:r w:rsidRPr="00E71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E71027">
              <w:rPr>
                <w:rStyle w:val="10"/>
                <w:u w:val="single"/>
                <w:lang w:eastAsia="ru-RU"/>
              </w:rPr>
              <w:t>Цели:</w:t>
            </w:r>
            <w:r w:rsidRPr="00E71027">
              <w:rPr>
                <w:rStyle w:val="10"/>
                <w:lang w:eastAsia="ru-RU"/>
              </w:rPr>
              <w:t xml:space="preserve"> Обобщение и систематизация знаний учащихся о химических свойствах неметаллов с точки зрения окислительно-восстановительных реакций; развитие у обучающихся практических навыков составления уравнений окислительно-восстановительных реакций методом электронного баланса; осуществление гигиенического воспитания, развитие познавательного интереса к изучению предмета.</w:t>
            </w:r>
            <w:r w:rsidRPr="00E71027">
              <w:rPr>
                <w:rStyle w:val="10"/>
                <w:lang w:eastAsia="ru-RU"/>
              </w:rPr>
              <w:br/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E710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</w:t>
            </w:r>
            <w:r w:rsidRPr="00E71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Общеобразовательные: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развитие интереса к активной творческой деятельности, сформировать навыки самостоятельной работы, </w:t>
            </w:r>
            <w:proofErr w:type="gramStart"/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 </w:t>
            </w:r>
            <w:proofErr w:type="spellStart"/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аргументированно</w:t>
            </w:r>
            <w:proofErr w:type="spellEnd"/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отстаивать</w:t>
            </w:r>
            <w:proofErr w:type="gramEnd"/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 мнение, добиться более глубокого и прочного освоения изучаемой темы с целью подготовки к ЗНО,</w:t>
            </w:r>
          </w:p>
          <w:p w:rsidR="00E71027" w:rsidRPr="00E71027" w:rsidRDefault="00E71027" w:rsidP="0064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Развивающие: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логического мышления, памяти, внимательности, умения работать с периодической таблицей Д.И. Менделеева; </w:t>
            </w:r>
          </w:p>
          <w:p w:rsidR="00E71027" w:rsidRPr="00E71027" w:rsidRDefault="00E71027" w:rsidP="0064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Воспитательные: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познавательного интереса, логического мышления, усиление познавательной мотивации осознанием ученика своей значимости в образовательном процессе.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proofErr w:type="gramStart"/>
            <w:r w:rsidRPr="00E710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Приобретаемые навыки учащимися</w:t>
            </w:r>
            <w:r w:rsidRPr="00E71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активизация познавательной и самостоятельной деятельности, обобщение знаний о химических свойствах неметаллов с точки зрения окислительно-восстановительных реакций;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1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Химические свойства неметаллов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1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Цели: 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1.Обобщение и систематизация знаний учащихся о химических свойствах неметаллов с точки зрения окислительно-восстановительных реакций;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2.развитие у обучающихся практических навыков составления уравнений окислительно-восстановительных реакц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методом электронного баланса.</w:t>
            </w:r>
            <w:proofErr w:type="gramEnd"/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1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Ход урока.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1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в количестве знаний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1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заключается образование, 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1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 в полном понимании и 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1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искусном применении 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1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того, что знаешь</w:t>
            </w:r>
          </w:p>
          <w:p w:rsidR="00E71027" w:rsidRPr="00E71027" w:rsidRDefault="00E71027" w:rsidP="006455E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1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Мобилизующее начало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E71027" w:rsidRPr="00E71027" w:rsidRDefault="00E71027" w:rsidP="0064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“Мы с вами начали ли изучение раздела “Неметаллы”.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Демонстрация</w:t>
            </w:r>
            <w:proofErr w:type="gramStart"/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каких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еществах и явлениях идет речь?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отличаются по строению атомы неметаллов от атомов металлов?</w:t>
            </w:r>
          </w:p>
          <w:p w:rsidR="00E71027" w:rsidRPr="00E71027" w:rsidRDefault="00E71027" w:rsidP="006455E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какой части периодической системы расположены неметаллы? В каких группах и подгруппах? </w:t>
            </w:r>
          </w:p>
          <w:p w:rsidR="00E71027" w:rsidRPr="00E71027" w:rsidRDefault="00E71027" w:rsidP="006455E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Зарисовать схемы строения атомов: С, S, </w:t>
            </w:r>
            <w:proofErr w:type="spellStart"/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</w:t>
            </w:r>
            <w:proofErr w:type="spellEnd"/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 основе их строения сделать вывод (количество электронов на внешнем уровне, способность отдавать или присоединять электроны, проявлять окислительные или восстановительные свойства, или те и другие, определить степень окисления) (вызываются 3 ученика).</w:t>
            </w:r>
          </w:p>
          <w:p w:rsidR="00E71027" w:rsidRPr="00E71027" w:rsidRDefault="00E71027" w:rsidP="006455E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Заполнить таблицу</w:t>
            </w:r>
            <w:proofErr w:type="gramStart"/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</w:p>
          <w:tbl>
            <w:tblPr>
              <w:tblW w:w="958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307"/>
              <w:gridCol w:w="3147"/>
              <w:gridCol w:w="3131"/>
            </w:tblGrid>
            <w:tr w:rsidR="00E71027" w:rsidRPr="00E71027">
              <w:trPr>
                <w:tblCellSpacing w:w="0" w:type="dxa"/>
              </w:trPr>
              <w:tc>
                <w:tcPr>
                  <w:tcW w:w="297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свойства</w:t>
                  </w:r>
                </w:p>
              </w:tc>
              <w:tc>
                <w:tcPr>
                  <w:tcW w:w="2985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 периодах</w:t>
                  </w:r>
                </w:p>
              </w:tc>
              <w:tc>
                <w:tcPr>
                  <w:tcW w:w="297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 главной подгруппе</w:t>
                  </w:r>
                </w:p>
              </w:tc>
            </w:tr>
            <w:tr w:rsidR="00E71027" w:rsidRPr="00E71027">
              <w:trPr>
                <w:tblCellSpacing w:w="0" w:type="dxa"/>
              </w:trPr>
              <w:tc>
                <w:tcPr>
                  <w:tcW w:w="297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заряд ядра</w:t>
                  </w:r>
                </w:p>
              </w:tc>
              <w:tc>
                <w:tcPr>
                  <w:tcW w:w="2985" w:type="dxa"/>
                  <w:hideMark/>
                </w:tcPr>
                <w:p w:rsidR="00E71027" w:rsidRPr="00E71027" w:rsidRDefault="00E71027" w:rsidP="006455E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71027" w:rsidRPr="00E71027" w:rsidRDefault="00E71027" w:rsidP="006455E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  <w:tr w:rsidR="00E71027" w:rsidRPr="00E71027">
              <w:trPr>
                <w:tblCellSpacing w:w="0" w:type="dxa"/>
              </w:trPr>
              <w:tc>
                <w:tcPr>
                  <w:tcW w:w="297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радиус атома</w:t>
                  </w:r>
                </w:p>
              </w:tc>
              <w:tc>
                <w:tcPr>
                  <w:tcW w:w="2985" w:type="dxa"/>
                  <w:hideMark/>
                </w:tcPr>
                <w:p w:rsidR="00E71027" w:rsidRPr="00E71027" w:rsidRDefault="00E71027" w:rsidP="006455E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71027" w:rsidRPr="00E71027" w:rsidRDefault="00E71027" w:rsidP="006455E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  <w:tr w:rsidR="00E71027" w:rsidRPr="00E71027">
              <w:trPr>
                <w:tblCellSpacing w:w="0" w:type="dxa"/>
              </w:trPr>
              <w:tc>
                <w:tcPr>
                  <w:tcW w:w="297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число электронов на внешнем слое</w:t>
                  </w:r>
                </w:p>
              </w:tc>
              <w:tc>
                <w:tcPr>
                  <w:tcW w:w="2985" w:type="dxa"/>
                  <w:hideMark/>
                </w:tcPr>
                <w:p w:rsidR="00E71027" w:rsidRPr="00E71027" w:rsidRDefault="00E71027" w:rsidP="006455E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71027" w:rsidRPr="00E71027" w:rsidRDefault="00E71027" w:rsidP="006455E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  <w:tr w:rsidR="00E71027" w:rsidRPr="00E71027">
              <w:trPr>
                <w:tblCellSpacing w:w="0" w:type="dxa"/>
              </w:trPr>
              <w:tc>
                <w:tcPr>
                  <w:tcW w:w="297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электроотрицательность</w:t>
                  </w:r>
                  <w:proofErr w:type="spellEnd"/>
                </w:p>
              </w:tc>
              <w:tc>
                <w:tcPr>
                  <w:tcW w:w="2985" w:type="dxa"/>
                  <w:hideMark/>
                </w:tcPr>
                <w:p w:rsidR="00E71027" w:rsidRPr="00E71027" w:rsidRDefault="00E71027" w:rsidP="006455E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71027" w:rsidRPr="00E71027" w:rsidRDefault="00E71027" w:rsidP="006455E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  <w:tr w:rsidR="00E71027" w:rsidRPr="00E71027">
              <w:trPr>
                <w:tblCellSpacing w:w="0" w:type="dxa"/>
              </w:trPr>
              <w:tc>
                <w:tcPr>
                  <w:tcW w:w="297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окислительные свойства</w:t>
                  </w:r>
                </w:p>
              </w:tc>
              <w:tc>
                <w:tcPr>
                  <w:tcW w:w="2985" w:type="dxa"/>
                  <w:hideMark/>
                </w:tcPr>
                <w:p w:rsidR="00E71027" w:rsidRPr="00E71027" w:rsidRDefault="00E71027" w:rsidP="006455E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71027" w:rsidRPr="00E71027" w:rsidRDefault="00E71027" w:rsidP="006455E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  <w:tr w:rsidR="00E71027" w:rsidRPr="00E71027">
              <w:trPr>
                <w:tblCellSpacing w:w="0" w:type="dxa"/>
              </w:trPr>
              <w:tc>
                <w:tcPr>
                  <w:tcW w:w="297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Неметаллические свойства</w:t>
                  </w:r>
                </w:p>
              </w:tc>
              <w:tc>
                <w:tcPr>
                  <w:tcW w:w="2985" w:type="dxa"/>
                  <w:hideMark/>
                </w:tcPr>
                <w:p w:rsidR="00E71027" w:rsidRPr="00E71027" w:rsidRDefault="00E71027" w:rsidP="006455E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2970" w:type="dxa"/>
                  <w:hideMark/>
                </w:tcPr>
                <w:p w:rsidR="00E71027" w:rsidRPr="00E71027" w:rsidRDefault="00E71027" w:rsidP="006455E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</w:tbl>
          <w:p w:rsidR="00E71027" w:rsidRPr="00E71027" w:rsidRDefault="00E71027" w:rsidP="006455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proofErr w:type="gramStart"/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периодическую систему Д.И. Менделеева ответьте</w:t>
            </w:r>
            <w:proofErr w:type="gramEnd"/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такой вопрос: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соединения образуют неметаллы?</w:t>
            </w:r>
          </w:p>
          <w:p w:rsidR="00E71027" w:rsidRPr="00E71027" w:rsidRDefault="00E71027" w:rsidP="0064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(простые вещества неметаллы могут взаимодействовать с кислородом и водородом, а так как </w:t>
            </w:r>
            <w:proofErr w:type="gramStart"/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 неметаллами могут</w:t>
            </w:r>
            <w:proofErr w:type="gramEnd"/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взаимодействовать и с металлами.) 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1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Изучение темы: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А) Как мы уже отметили ранее, для атомов неметаллов и образованных ими простых веществ характерны в основном окислительные свойства. Так ли это?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10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«Окислительные свойства неметаллов»:</w:t>
            </w:r>
          </w:p>
          <w:p w:rsidR="00E71027" w:rsidRPr="00E71027" w:rsidRDefault="00E71027" w:rsidP="006455E1">
            <w:pPr>
              <w:numPr>
                <w:ilvl w:val="3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</w:t>
            </w:r>
            <w:proofErr w:type="spellEnd"/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H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</w:t>
            </w:r>
          </w:p>
          <w:p w:rsidR="00E71027" w:rsidRPr="00E71027" w:rsidRDefault="00E71027" w:rsidP="006455E1">
            <w:pPr>
              <w:numPr>
                <w:ilvl w:val="3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H2 + S→</w:t>
            </w:r>
          </w:p>
          <w:p w:rsidR="00E71027" w:rsidRPr="00E71027" w:rsidRDefault="00E71027" w:rsidP="006455E1">
            <w:pPr>
              <w:numPr>
                <w:ilvl w:val="3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 + S →</w:t>
            </w:r>
          </w:p>
          <w:p w:rsidR="00E71027" w:rsidRPr="00E71027" w:rsidRDefault="00E71027" w:rsidP="006455E1">
            <w:pPr>
              <w:numPr>
                <w:ilvl w:val="3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+ H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→</w:t>
            </w:r>
          </w:p>
          <w:p w:rsidR="00E71027" w:rsidRPr="00E71027" w:rsidRDefault="00E71027" w:rsidP="006455E1">
            <w:pPr>
              <w:numPr>
                <w:ilvl w:val="3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O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→</w:t>
            </w:r>
          </w:p>
          <w:p w:rsidR="00E71027" w:rsidRPr="00E71027" w:rsidRDefault="00E71027" w:rsidP="006455E1">
            <w:pPr>
              <w:numPr>
                <w:ilvl w:val="3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FeCl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Cl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</w:t>
            </w:r>
          </w:p>
          <w:p w:rsidR="00E71027" w:rsidRPr="00E71027" w:rsidRDefault="00E71027" w:rsidP="006455E1">
            <w:pPr>
              <w:numPr>
                <w:ilvl w:val="3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Cl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</w:t>
            </w:r>
          </w:p>
          <w:p w:rsidR="00E71027" w:rsidRPr="00E71027" w:rsidRDefault="00E71027" w:rsidP="0064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10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«Восстановительные свойства неметаллов»:</w:t>
            </w:r>
          </w:p>
          <w:p w:rsidR="00E71027" w:rsidRPr="00E71027" w:rsidRDefault="00E71027" w:rsidP="006455E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 + O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→</w:t>
            </w:r>
          </w:p>
          <w:p w:rsidR="00E71027" w:rsidRPr="00E71027" w:rsidRDefault="00E71027" w:rsidP="006455E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CuO</w:t>
            </w:r>
            <w:proofErr w:type="spellEnd"/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H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</w:t>
            </w:r>
          </w:p>
          <w:p w:rsidR="00E71027" w:rsidRPr="00E71027" w:rsidRDefault="006455E1" w:rsidP="006455E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 + KС</w:t>
            </w:r>
            <w:r w:rsidR="00E71027"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</w:t>
            </w:r>
            <w:r w:rsidR="00E71027" w:rsidRPr="00E7102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="00E71027"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</w:t>
            </w:r>
          </w:p>
          <w:p w:rsidR="00E71027" w:rsidRPr="00E71027" w:rsidRDefault="00E71027" w:rsidP="006455E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HCOH →</w:t>
            </w:r>
          </w:p>
          <w:p w:rsidR="006455E1" w:rsidRDefault="00E71027" w:rsidP="00645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«Самоокисление-самовосстановление»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Cl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H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O↔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r w:rsidRPr="00E71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Вывод: 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большинство неметаллов могут выступать в химических </w:t>
            </w:r>
            <w:proofErr w:type="gramStart"/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реакциях</w:t>
            </w:r>
            <w:proofErr w:type="gramEnd"/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 роли окислителя, так и в роли восстановителя (кроме фтора)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1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Закрепление: </w:t>
            </w:r>
            <w:r w:rsidRPr="00E710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 я опыты люблю»</w:t>
            </w:r>
            <w:proofErr w:type="gramStart"/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Демонстрация </w:t>
            </w:r>
            <w:r w:rsidR="0064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опытов.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71027" w:rsidRPr="00E71027" w:rsidRDefault="00E71027" w:rsidP="00645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Задание: записать уравнения химических реакций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1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</w:t>
            </w:r>
            <w:r w:rsidR="006455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шнее задание</w:t>
            </w:r>
            <w:proofErr w:type="gramStart"/>
            <w:r w:rsidR="006455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E71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4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Решить задания ЗНО.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Карточки </w:t>
            </w:r>
            <w:r w:rsidR="0064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заданиями разных вариантов ЗНО.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4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атома серы число электронов на внешнем энергетическом уровне и заряд ядра равны соответственно </w:t>
            </w:r>
          </w:p>
          <w:tbl>
            <w:tblPr>
              <w:tblW w:w="952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77"/>
              <w:gridCol w:w="1903"/>
              <w:gridCol w:w="477"/>
              <w:gridCol w:w="1904"/>
              <w:gridCol w:w="478"/>
              <w:gridCol w:w="1904"/>
              <w:gridCol w:w="478"/>
              <w:gridCol w:w="1904"/>
            </w:tblGrid>
            <w:tr w:rsidR="00E71027" w:rsidRPr="00E71027">
              <w:trPr>
                <w:tblCellSpacing w:w="0" w:type="dxa"/>
              </w:trPr>
              <w:tc>
                <w:tcPr>
                  <w:tcW w:w="18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1)</w:t>
                  </w:r>
                </w:p>
              </w:tc>
              <w:tc>
                <w:tcPr>
                  <w:tcW w:w="177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4 и + 16</w:t>
                  </w:r>
                </w:p>
              </w:tc>
              <w:tc>
                <w:tcPr>
                  <w:tcW w:w="18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2)</w:t>
                  </w:r>
                </w:p>
              </w:tc>
              <w:tc>
                <w:tcPr>
                  <w:tcW w:w="177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6 и + 32</w:t>
                  </w:r>
                </w:p>
              </w:tc>
              <w:tc>
                <w:tcPr>
                  <w:tcW w:w="18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3)</w:t>
                  </w:r>
                </w:p>
              </w:tc>
              <w:tc>
                <w:tcPr>
                  <w:tcW w:w="177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6 и + 16</w:t>
                  </w:r>
                </w:p>
              </w:tc>
              <w:tc>
                <w:tcPr>
                  <w:tcW w:w="18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4)</w:t>
                  </w:r>
                </w:p>
              </w:tc>
              <w:tc>
                <w:tcPr>
                  <w:tcW w:w="177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4 и + 32</w:t>
                  </w:r>
                </w:p>
              </w:tc>
            </w:tr>
          </w:tbl>
          <w:p w:rsidR="00E71027" w:rsidRPr="00E71027" w:rsidRDefault="00E71027" w:rsidP="00645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4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Атомную кристаллическую решетку имеет каждое из двух веществ: </w:t>
            </w:r>
          </w:p>
          <w:tbl>
            <w:tblPr>
              <w:tblW w:w="867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53"/>
              <w:gridCol w:w="8217"/>
            </w:tblGrid>
            <w:tr w:rsidR="00E71027" w:rsidRPr="00E71027">
              <w:trPr>
                <w:tblCellSpacing w:w="0" w:type="dxa"/>
              </w:trPr>
              <w:tc>
                <w:tcPr>
                  <w:tcW w:w="18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1)</w:t>
                  </w:r>
                </w:p>
              </w:tc>
              <w:tc>
                <w:tcPr>
                  <w:tcW w:w="8055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оксид кремния (IV) и оксид углерода (IV)</w:t>
                  </w:r>
                </w:p>
              </w:tc>
            </w:tr>
            <w:tr w:rsidR="00E71027" w:rsidRPr="00E71027">
              <w:trPr>
                <w:tblCellSpacing w:w="0" w:type="dxa"/>
              </w:trPr>
              <w:tc>
                <w:tcPr>
                  <w:tcW w:w="18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2)</w:t>
                  </w:r>
                </w:p>
              </w:tc>
              <w:tc>
                <w:tcPr>
                  <w:tcW w:w="8055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алмаз и кремний</w:t>
                  </w:r>
                </w:p>
              </w:tc>
            </w:tr>
            <w:tr w:rsidR="00E71027" w:rsidRPr="00E71027">
              <w:trPr>
                <w:tblCellSpacing w:w="0" w:type="dxa"/>
              </w:trPr>
              <w:tc>
                <w:tcPr>
                  <w:tcW w:w="18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3)</w:t>
                  </w:r>
                </w:p>
              </w:tc>
              <w:tc>
                <w:tcPr>
                  <w:tcW w:w="8055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хлор и </w:t>
                  </w:r>
                  <w:proofErr w:type="spellStart"/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иод</w:t>
                  </w:r>
                  <w:proofErr w:type="spellEnd"/>
                </w:p>
              </w:tc>
            </w:tr>
            <w:tr w:rsidR="00E71027" w:rsidRPr="00E71027">
              <w:trPr>
                <w:tblCellSpacing w:w="0" w:type="dxa"/>
              </w:trPr>
              <w:tc>
                <w:tcPr>
                  <w:tcW w:w="18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4)</w:t>
                  </w:r>
                </w:p>
              </w:tc>
              <w:tc>
                <w:tcPr>
                  <w:tcW w:w="8055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хлорид калия и фторид железа (III)</w:t>
                  </w:r>
                </w:p>
              </w:tc>
            </w:tr>
          </w:tbl>
          <w:p w:rsidR="00E71027" w:rsidRPr="00E71027" w:rsidRDefault="00E71027" w:rsidP="00645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4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proofErr w:type="gramStart"/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  <w:proofErr w:type="gramEnd"/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одород</w:t>
            </w:r>
            <w:proofErr w:type="spellEnd"/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проявляет свойства окислителя при взаимодействии с </w:t>
            </w:r>
          </w:p>
          <w:tbl>
            <w:tblPr>
              <w:tblW w:w="918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52"/>
              <w:gridCol w:w="8728"/>
            </w:tblGrid>
            <w:tr w:rsidR="00E71027" w:rsidRPr="00E71027">
              <w:trPr>
                <w:tblCellSpacing w:w="0" w:type="dxa"/>
              </w:trPr>
              <w:tc>
                <w:tcPr>
                  <w:tcW w:w="18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1)</w:t>
                  </w:r>
                </w:p>
              </w:tc>
              <w:tc>
                <w:tcPr>
                  <w:tcW w:w="858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кислородом</w:t>
                  </w:r>
                </w:p>
              </w:tc>
            </w:tr>
            <w:tr w:rsidR="00E71027" w:rsidRPr="00E71027">
              <w:trPr>
                <w:tblCellSpacing w:w="0" w:type="dxa"/>
              </w:trPr>
              <w:tc>
                <w:tcPr>
                  <w:tcW w:w="18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2)</w:t>
                  </w:r>
                </w:p>
              </w:tc>
              <w:tc>
                <w:tcPr>
                  <w:tcW w:w="858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азотом</w:t>
                  </w:r>
                </w:p>
              </w:tc>
            </w:tr>
            <w:tr w:rsidR="00E71027" w:rsidRPr="00E71027">
              <w:trPr>
                <w:tblCellSpacing w:w="0" w:type="dxa"/>
              </w:trPr>
              <w:tc>
                <w:tcPr>
                  <w:tcW w:w="18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3)</w:t>
                  </w:r>
                </w:p>
              </w:tc>
              <w:tc>
                <w:tcPr>
                  <w:tcW w:w="858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кальцием</w:t>
                  </w:r>
                </w:p>
              </w:tc>
            </w:tr>
            <w:tr w:rsidR="00E71027" w:rsidRPr="00E71027">
              <w:trPr>
                <w:tblCellSpacing w:w="0" w:type="dxa"/>
              </w:trPr>
              <w:tc>
                <w:tcPr>
                  <w:tcW w:w="18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4)</w:t>
                  </w:r>
                </w:p>
              </w:tc>
              <w:tc>
                <w:tcPr>
                  <w:tcW w:w="858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хлором</w:t>
                  </w:r>
                </w:p>
              </w:tc>
            </w:tr>
          </w:tbl>
          <w:p w:rsidR="00E71027" w:rsidRPr="00E71027" w:rsidRDefault="00E71027" w:rsidP="00645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4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реакции, уравнение которой 3P + 5HNO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+ 2H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 = 3H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+ 5NO, фосфор</w:t>
            </w:r>
          </w:p>
          <w:tbl>
            <w:tblPr>
              <w:tblW w:w="867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53"/>
              <w:gridCol w:w="8217"/>
            </w:tblGrid>
            <w:tr w:rsidR="00E71027" w:rsidRPr="00E71027">
              <w:trPr>
                <w:tblCellSpacing w:w="0" w:type="dxa"/>
              </w:trPr>
              <w:tc>
                <w:tcPr>
                  <w:tcW w:w="18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1)</w:t>
                  </w:r>
                </w:p>
              </w:tc>
              <w:tc>
                <w:tcPr>
                  <w:tcW w:w="8055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окисляется</w:t>
                  </w:r>
                </w:p>
              </w:tc>
            </w:tr>
            <w:tr w:rsidR="00E71027" w:rsidRPr="00E71027">
              <w:trPr>
                <w:tblCellSpacing w:w="0" w:type="dxa"/>
              </w:trPr>
              <w:tc>
                <w:tcPr>
                  <w:tcW w:w="18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2)</w:t>
                  </w:r>
                </w:p>
              </w:tc>
              <w:tc>
                <w:tcPr>
                  <w:tcW w:w="8055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восстанавливается</w:t>
                  </w:r>
                </w:p>
              </w:tc>
            </w:tr>
            <w:tr w:rsidR="00E71027" w:rsidRPr="00E71027">
              <w:trPr>
                <w:tblCellSpacing w:w="0" w:type="dxa"/>
              </w:trPr>
              <w:tc>
                <w:tcPr>
                  <w:tcW w:w="18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3)</w:t>
                  </w:r>
                </w:p>
              </w:tc>
              <w:tc>
                <w:tcPr>
                  <w:tcW w:w="8055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принимает электроны</w:t>
                  </w:r>
                </w:p>
              </w:tc>
            </w:tr>
            <w:tr w:rsidR="00E71027" w:rsidRPr="00E71027">
              <w:trPr>
                <w:tblCellSpacing w:w="0" w:type="dxa"/>
              </w:trPr>
              <w:tc>
                <w:tcPr>
                  <w:tcW w:w="18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br/>
                    <w:t>4)</w:t>
                  </w:r>
                </w:p>
              </w:tc>
              <w:tc>
                <w:tcPr>
                  <w:tcW w:w="8055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не изменяет степень окисления</w:t>
                  </w:r>
                </w:p>
              </w:tc>
            </w:tr>
          </w:tbl>
          <w:p w:rsidR="00E71027" w:rsidRPr="00E71027" w:rsidRDefault="00E71027" w:rsidP="00645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0" w:name="temp"/>
            <w:bookmarkEnd w:id="0"/>
            <w:r w:rsidR="0064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E71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Установите соответствие между уравнением реакции и веществом-окислителем, участвующим в данной реакции. </w:t>
            </w:r>
          </w:p>
          <w:tbl>
            <w:tblPr>
              <w:tblW w:w="919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61"/>
              <w:gridCol w:w="4159"/>
              <w:gridCol w:w="525"/>
              <w:gridCol w:w="4050"/>
            </w:tblGrid>
            <w:tr w:rsidR="00E71027" w:rsidRPr="00E71027">
              <w:trPr>
                <w:tblCellSpacing w:w="0" w:type="dxa"/>
              </w:trPr>
              <w:tc>
                <w:tcPr>
                  <w:tcW w:w="210" w:type="dxa"/>
                  <w:hideMark/>
                </w:tcPr>
                <w:p w:rsidR="00E71027" w:rsidRPr="00E71027" w:rsidRDefault="00E71027" w:rsidP="006455E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4005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УРАВНЕНИЕ РЕАКЦИИ </w:t>
                  </w:r>
                </w:p>
              </w:tc>
              <w:tc>
                <w:tcPr>
                  <w:tcW w:w="225" w:type="dxa"/>
                  <w:hideMark/>
                </w:tcPr>
                <w:p w:rsidR="00E71027" w:rsidRPr="00E71027" w:rsidRDefault="00E71027" w:rsidP="006455E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390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ОКИСЛИТЕЛЬ</w:t>
                  </w:r>
                </w:p>
              </w:tc>
            </w:tr>
            <w:tr w:rsidR="00E71027" w:rsidRPr="00E71027">
              <w:trPr>
                <w:tblCellSpacing w:w="0" w:type="dxa"/>
              </w:trPr>
              <w:tc>
                <w:tcPr>
                  <w:tcW w:w="21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1)</w:t>
                  </w:r>
                </w:p>
              </w:tc>
              <w:tc>
                <w:tcPr>
                  <w:tcW w:w="4005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2NO + 2H</w:t>
                  </w: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= N</w:t>
                  </w: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+ 2H</w:t>
                  </w: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</w:p>
              </w:tc>
              <w:tc>
                <w:tcPr>
                  <w:tcW w:w="225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А)</w:t>
                  </w:r>
                </w:p>
              </w:tc>
              <w:tc>
                <w:tcPr>
                  <w:tcW w:w="390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H</w:t>
                  </w: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</w:p>
              </w:tc>
            </w:tr>
            <w:tr w:rsidR="00E71027" w:rsidRPr="00E71027">
              <w:trPr>
                <w:tblCellSpacing w:w="0" w:type="dxa"/>
              </w:trPr>
              <w:tc>
                <w:tcPr>
                  <w:tcW w:w="21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2)</w:t>
                  </w:r>
                </w:p>
              </w:tc>
              <w:tc>
                <w:tcPr>
                  <w:tcW w:w="4005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2NH</w:t>
                  </w: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3</w:t>
                  </w: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+ 2Na = 2NaNH</w:t>
                  </w: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H</w:t>
                  </w: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225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Б)</w:t>
                  </w:r>
                </w:p>
              </w:tc>
              <w:tc>
                <w:tcPr>
                  <w:tcW w:w="390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N</w:t>
                  </w: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</w:p>
              </w:tc>
            </w:tr>
            <w:tr w:rsidR="00E71027" w:rsidRPr="00E71027">
              <w:trPr>
                <w:tblCellSpacing w:w="0" w:type="dxa"/>
              </w:trPr>
              <w:tc>
                <w:tcPr>
                  <w:tcW w:w="21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3)</w:t>
                  </w:r>
                </w:p>
              </w:tc>
              <w:tc>
                <w:tcPr>
                  <w:tcW w:w="4005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H</w:t>
                  </w: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+ 2Na = 2NaH</w:t>
                  </w:r>
                </w:p>
              </w:tc>
              <w:tc>
                <w:tcPr>
                  <w:tcW w:w="225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В)</w:t>
                  </w:r>
                </w:p>
              </w:tc>
              <w:tc>
                <w:tcPr>
                  <w:tcW w:w="390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NO</w:t>
                  </w:r>
                </w:p>
              </w:tc>
            </w:tr>
            <w:tr w:rsidR="00E71027" w:rsidRPr="00E71027">
              <w:trPr>
                <w:tblCellSpacing w:w="0" w:type="dxa"/>
              </w:trPr>
              <w:tc>
                <w:tcPr>
                  <w:tcW w:w="21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4)</w:t>
                  </w:r>
                </w:p>
              </w:tc>
              <w:tc>
                <w:tcPr>
                  <w:tcW w:w="4005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4NH</w:t>
                  </w: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3</w:t>
                  </w: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+ 6NO = 5N</w:t>
                  </w: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+ 6H</w:t>
                  </w: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O </w:t>
                  </w:r>
                </w:p>
              </w:tc>
              <w:tc>
                <w:tcPr>
                  <w:tcW w:w="225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Г)</w:t>
                  </w:r>
                </w:p>
              </w:tc>
              <w:tc>
                <w:tcPr>
                  <w:tcW w:w="3900" w:type="dxa"/>
                  <w:hideMark/>
                </w:tcPr>
                <w:p w:rsidR="00E71027" w:rsidRPr="00E71027" w:rsidRDefault="00E71027" w:rsidP="00645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NH</w:t>
                  </w:r>
                  <w:r w:rsidRPr="00E710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3</w:t>
                  </w:r>
                </w:p>
              </w:tc>
            </w:tr>
          </w:tbl>
          <w:p w:rsidR="00E71027" w:rsidRPr="00E71027" w:rsidRDefault="00E71027" w:rsidP="00645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1027" w:rsidRPr="00E71027" w:rsidRDefault="00E71027" w:rsidP="0064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1.5pt" o:hralign="center" o:hrstd="t" o:hr="t" fillcolor="#a0a0a0" stroked="f"/>
        </w:pict>
      </w:r>
    </w:p>
    <w:p w:rsidR="00694D5B" w:rsidRDefault="00694D5B" w:rsidP="006455E1">
      <w:pPr>
        <w:spacing w:line="240" w:lineRule="auto"/>
      </w:pPr>
    </w:p>
    <w:sectPr w:rsidR="00694D5B" w:rsidSect="0069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0584"/>
    <w:multiLevelType w:val="multilevel"/>
    <w:tmpl w:val="96C6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67C07"/>
    <w:multiLevelType w:val="multilevel"/>
    <w:tmpl w:val="C4A8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D25C7"/>
    <w:multiLevelType w:val="multilevel"/>
    <w:tmpl w:val="FC56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31D90"/>
    <w:multiLevelType w:val="multilevel"/>
    <w:tmpl w:val="C2B4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1D5476"/>
    <w:multiLevelType w:val="multilevel"/>
    <w:tmpl w:val="4116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027"/>
    <w:rsid w:val="006455E1"/>
    <w:rsid w:val="00694D5B"/>
    <w:rsid w:val="00E7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5B"/>
  </w:style>
  <w:style w:type="paragraph" w:styleId="1">
    <w:name w:val="heading 1"/>
    <w:basedOn w:val="a"/>
    <w:next w:val="a"/>
    <w:link w:val="10"/>
    <w:uiPriority w:val="9"/>
    <w:qFormat/>
    <w:rsid w:val="00E71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10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71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2015-01-04T19:07:00Z</dcterms:created>
  <dcterms:modified xsi:type="dcterms:W3CDTF">2015-01-04T19:24:00Z</dcterms:modified>
</cp:coreProperties>
</file>