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5" w:rsidRDefault="00710235" w:rsidP="00710235">
      <w:pPr>
        <w:spacing w:line="360" w:lineRule="auto"/>
        <w:ind w:left="2124" w:firstLine="708"/>
        <w:jc w:val="both"/>
        <w:rPr>
          <w:b/>
          <w:bCs/>
          <w:lang w:val="ru-RU"/>
        </w:rPr>
      </w:pPr>
      <w:r w:rsidRPr="001168C5">
        <w:rPr>
          <w:b/>
          <w:bCs/>
          <w:lang w:val="ru-RU"/>
        </w:rPr>
        <w:t>Тема 1. «Розчини» (18ч.)</w:t>
      </w:r>
    </w:p>
    <w:p w:rsidR="00710235" w:rsidRPr="001168C5" w:rsidRDefault="00710235" w:rsidP="00710235">
      <w:pPr>
        <w:spacing w:line="360" w:lineRule="auto"/>
        <w:ind w:left="2124" w:firstLine="708"/>
        <w:jc w:val="both"/>
        <w:rPr>
          <w:b/>
          <w:bCs/>
          <w:lang w:val="ru-RU"/>
        </w:rPr>
      </w:pPr>
    </w:p>
    <w:p w:rsidR="00710235" w:rsidRDefault="00710235" w:rsidP="00710235">
      <w:pPr>
        <w:spacing w:line="360" w:lineRule="auto"/>
        <w:ind w:left="2832" w:firstLine="708"/>
        <w:jc w:val="both"/>
        <w:rPr>
          <w:b/>
          <w:bCs/>
          <w:lang w:val="ru-RU"/>
        </w:rPr>
      </w:pPr>
      <w:r w:rsidRPr="001168C5">
        <w:rPr>
          <w:b/>
          <w:bCs/>
          <w:lang w:val="ru-RU"/>
        </w:rPr>
        <w:t>Урок №4.</w:t>
      </w:r>
    </w:p>
    <w:p w:rsidR="00710235" w:rsidRPr="001168C5" w:rsidRDefault="00710235" w:rsidP="00710235">
      <w:pPr>
        <w:spacing w:line="360" w:lineRule="auto"/>
        <w:ind w:left="2832" w:firstLine="708"/>
        <w:jc w:val="both"/>
        <w:rPr>
          <w:b/>
          <w:bCs/>
          <w:lang w:val="ru-RU"/>
        </w:rPr>
      </w:pPr>
    </w:p>
    <w:p w:rsidR="00710235" w:rsidRPr="001168C5" w:rsidRDefault="00710235" w:rsidP="00710235">
      <w:pPr>
        <w:spacing w:line="360" w:lineRule="auto"/>
        <w:jc w:val="both"/>
        <w:rPr>
          <w:bCs/>
          <w:lang w:val="ru-RU"/>
        </w:rPr>
      </w:pPr>
      <w:r w:rsidRPr="001168C5">
        <w:rPr>
          <w:b/>
          <w:bCs/>
          <w:lang w:val="ru-RU"/>
        </w:rPr>
        <w:t xml:space="preserve">Тема. </w:t>
      </w:r>
      <w:r w:rsidRPr="001168C5">
        <w:rPr>
          <w:bCs/>
          <w:lang w:val="ru-RU"/>
        </w:rPr>
        <w:t xml:space="preserve">Розчин і його компоненти, класифікація розчинів, розчинність і </w:t>
      </w:r>
      <w:r>
        <w:rPr>
          <w:bCs/>
          <w:lang w:val="ru-RU"/>
        </w:rPr>
        <w:t xml:space="preserve">  </w:t>
      </w:r>
      <w:r w:rsidRPr="001168C5">
        <w:rPr>
          <w:bCs/>
          <w:lang w:val="ru-RU"/>
        </w:rPr>
        <w:t>фактори, що впливають на процес розчинності.</w:t>
      </w:r>
    </w:p>
    <w:p w:rsidR="00710235" w:rsidRPr="001168C5" w:rsidRDefault="00710235" w:rsidP="00710235">
      <w:pPr>
        <w:spacing w:line="360" w:lineRule="auto"/>
        <w:jc w:val="both"/>
        <w:rPr>
          <w:bCs/>
          <w:lang w:val="ru-RU"/>
        </w:rPr>
      </w:pPr>
      <w:r w:rsidRPr="006F0C68">
        <w:rPr>
          <w:b/>
          <w:bCs/>
          <w:lang w:val="ru-RU"/>
        </w:rPr>
        <w:t>Мета:</w:t>
      </w:r>
      <w:r w:rsidRPr="001168C5">
        <w:rPr>
          <w:bCs/>
          <w:lang w:val="ru-RU"/>
        </w:rPr>
        <w:t xml:space="preserve"> сформувати в учнів уявлення про поняття розчину, розчинність. Визначити склад, які бувають розчини</w:t>
      </w:r>
      <w:r>
        <w:rPr>
          <w:bCs/>
          <w:lang w:val="ru-RU"/>
        </w:rPr>
        <w:t>,</w:t>
      </w:r>
      <w:r w:rsidRPr="001168C5">
        <w:rPr>
          <w:bCs/>
          <w:lang w:val="ru-RU"/>
        </w:rPr>
        <w:t xml:space="preserve"> їх значення для людини.</w:t>
      </w:r>
    </w:p>
    <w:p w:rsidR="00710235" w:rsidRPr="00747D3C" w:rsidRDefault="00710235" w:rsidP="00710235">
      <w:pPr>
        <w:spacing w:line="360" w:lineRule="auto"/>
        <w:jc w:val="both"/>
        <w:rPr>
          <w:b/>
          <w:bCs/>
          <w:lang w:val="ru-RU"/>
        </w:rPr>
      </w:pPr>
      <w:r w:rsidRPr="00747D3C">
        <w:rPr>
          <w:b/>
          <w:bCs/>
          <w:lang w:val="ru-RU"/>
        </w:rPr>
        <w:t>Навчально - виховні завдання.</w:t>
      </w:r>
    </w:p>
    <w:p w:rsidR="00710235" w:rsidRPr="001168C5" w:rsidRDefault="00710235" w:rsidP="00710235">
      <w:pPr>
        <w:spacing w:line="360" w:lineRule="auto"/>
        <w:jc w:val="both"/>
        <w:rPr>
          <w:bCs/>
          <w:lang w:val="ru-RU"/>
        </w:rPr>
      </w:pPr>
      <w:r w:rsidRPr="00747D3C">
        <w:rPr>
          <w:b/>
          <w:bCs/>
          <w:lang w:val="ru-RU"/>
        </w:rPr>
        <w:t>Освітні цілі:</w:t>
      </w:r>
      <w:r w:rsidRPr="001168C5">
        <w:rPr>
          <w:bCs/>
          <w:lang w:val="ru-RU"/>
        </w:rPr>
        <w:t xml:space="preserve"> розкрити поняття «розчин», познайомити з поняттям розчинності, з'ясувати з яких компонентів складається розчин, познайомити учнів з класифікацією розчинів</w:t>
      </w:r>
      <w:r w:rsidRPr="00CB0326">
        <w:rPr>
          <w:bCs/>
          <w:lang w:val="ru-RU"/>
        </w:rPr>
        <w:t>, з'ясувати</w:t>
      </w:r>
      <w:r w:rsidRPr="001168C5">
        <w:rPr>
          <w:bCs/>
          <w:lang w:val="ru-RU"/>
        </w:rPr>
        <w:t xml:space="preserve"> чи </w:t>
      </w:r>
      <w:proofErr w:type="gramStart"/>
      <w:r w:rsidRPr="001168C5">
        <w:rPr>
          <w:bCs/>
          <w:lang w:val="ru-RU"/>
        </w:rPr>
        <w:t>вс</w:t>
      </w:r>
      <w:proofErr w:type="gramEnd"/>
      <w:r w:rsidRPr="001168C5">
        <w:rPr>
          <w:bCs/>
          <w:lang w:val="ru-RU"/>
        </w:rPr>
        <w:t>і речовини здатні розчинятися і від яких чинників залежить ступінь розчинності.</w:t>
      </w:r>
    </w:p>
    <w:p w:rsidR="00710235" w:rsidRPr="001168C5" w:rsidRDefault="00710235" w:rsidP="00710235">
      <w:pPr>
        <w:spacing w:line="360" w:lineRule="auto"/>
        <w:jc w:val="both"/>
        <w:rPr>
          <w:bCs/>
          <w:lang w:val="ru-RU"/>
        </w:rPr>
      </w:pPr>
      <w:r w:rsidRPr="00747D3C">
        <w:rPr>
          <w:b/>
          <w:bCs/>
          <w:lang w:val="ru-RU"/>
        </w:rPr>
        <w:t>Виховні цілі:</w:t>
      </w:r>
      <w:r w:rsidRPr="001168C5">
        <w:rPr>
          <w:bCs/>
          <w:lang w:val="ru-RU"/>
        </w:rPr>
        <w:t xml:space="preserve"> виховання дисциплінованості, акуратності, наполегливості в навчанні, культурі мови, чесності та відповідального ставлення до навчальної праці.</w:t>
      </w:r>
    </w:p>
    <w:p w:rsidR="00710235" w:rsidRPr="001168C5" w:rsidRDefault="00710235" w:rsidP="00710235">
      <w:pPr>
        <w:spacing w:line="360" w:lineRule="auto"/>
        <w:jc w:val="both"/>
        <w:rPr>
          <w:bCs/>
          <w:lang w:val="ru-RU"/>
        </w:rPr>
      </w:pPr>
      <w:r w:rsidRPr="00747D3C">
        <w:rPr>
          <w:b/>
          <w:bCs/>
          <w:lang w:val="ru-RU"/>
        </w:rPr>
        <w:t>Розвиваючі цілі:</w:t>
      </w:r>
      <w:r w:rsidRPr="001168C5">
        <w:rPr>
          <w:bCs/>
          <w:lang w:val="ru-RU"/>
        </w:rPr>
        <w:t xml:space="preserve"> продовжити формування науково-матеріалістичного </w:t>
      </w:r>
      <w:proofErr w:type="gramStart"/>
      <w:r w:rsidRPr="001168C5">
        <w:rPr>
          <w:bCs/>
          <w:lang w:val="ru-RU"/>
        </w:rPr>
        <w:t>св</w:t>
      </w:r>
      <w:proofErr w:type="gramEnd"/>
      <w:r w:rsidRPr="001168C5">
        <w:rPr>
          <w:bCs/>
          <w:lang w:val="ru-RU"/>
        </w:rPr>
        <w:t>ітогляду на основі розкритт</w:t>
      </w:r>
      <w:r>
        <w:rPr>
          <w:bCs/>
          <w:lang w:val="ru-RU"/>
        </w:rPr>
        <w:t xml:space="preserve">я причинно-наслідкових зв'язків, </w:t>
      </w:r>
      <w:r w:rsidRPr="001168C5">
        <w:rPr>
          <w:bCs/>
          <w:lang w:val="ru-RU"/>
        </w:rPr>
        <w:t xml:space="preserve">розвивати логічне мислення, </w:t>
      </w:r>
      <w:proofErr w:type="gramStart"/>
      <w:r w:rsidRPr="001168C5">
        <w:rPr>
          <w:bCs/>
          <w:lang w:val="ru-RU"/>
        </w:rPr>
        <w:t>св</w:t>
      </w:r>
      <w:proofErr w:type="gramEnd"/>
      <w:r w:rsidRPr="001168C5">
        <w:rPr>
          <w:bCs/>
          <w:lang w:val="ru-RU"/>
        </w:rPr>
        <w:t>ітогляд, пам'ять, працювати з фактичним матеріалом, робити висновки на основі самостійного аналізу навчального матеріалу.</w:t>
      </w:r>
    </w:p>
    <w:p w:rsidR="00710235" w:rsidRPr="00747D3C" w:rsidRDefault="00710235" w:rsidP="00710235">
      <w:pPr>
        <w:spacing w:line="360" w:lineRule="auto"/>
        <w:jc w:val="both"/>
        <w:rPr>
          <w:b/>
          <w:bCs/>
          <w:lang w:val="ru-RU"/>
        </w:rPr>
      </w:pPr>
      <w:r w:rsidRPr="00747D3C">
        <w:rPr>
          <w:b/>
          <w:bCs/>
          <w:lang w:val="ru-RU"/>
        </w:rPr>
        <w:t xml:space="preserve">Місце уроку </w:t>
      </w:r>
      <w:proofErr w:type="gramStart"/>
      <w:r w:rsidRPr="00747D3C">
        <w:rPr>
          <w:b/>
          <w:bCs/>
          <w:lang w:val="ru-RU"/>
        </w:rPr>
        <w:t>в</w:t>
      </w:r>
      <w:proofErr w:type="gramEnd"/>
      <w:r w:rsidRPr="00747D3C">
        <w:rPr>
          <w:b/>
          <w:bCs/>
          <w:lang w:val="ru-RU"/>
        </w:rPr>
        <w:t xml:space="preserve"> </w:t>
      </w:r>
      <w:proofErr w:type="gramStart"/>
      <w:r w:rsidRPr="00747D3C">
        <w:rPr>
          <w:b/>
          <w:bCs/>
          <w:lang w:val="ru-RU"/>
        </w:rPr>
        <w:t>систем</w:t>
      </w:r>
      <w:proofErr w:type="gramEnd"/>
      <w:r w:rsidRPr="00747D3C">
        <w:rPr>
          <w:b/>
          <w:bCs/>
          <w:lang w:val="ru-RU"/>
        </w:rPr>
        <w:t>і уроків цього розділу:</w:t>
      </w:r>
    </w:p>
    <w:p w:rsidR="00710235" w:rsidRPr="001168C5" w:rsidRDefault="00710235" w:rsidP="00710235">
      <w:pPr>
        <w:spacing w:line="360" w:lineRule="auto"/>
        <w:jc w:val="both"/>
        <w:rPr>
          <w:bCs/>
          <w:lang w:val="ru-RU"/>
        </w:rPr>
      </w:pPr>
      <w:r w:rsidRPr="001168C5">
        <w:rPr>
          <w:bCs/>
          <w:lang w:val="ru-RU"/>
        </w:rPr>
        <w:t>9-й клас. Т.№1 «Розчини», Урок №1 (4).</w:t>
      </w:r>
    </w:p>
    <w:p w:rsidR="00710235" w:rsidRPr="001168C5" w:rsidRDefault="00710235" w:rsidP="00710235">
      <w:pPr>
        <w:spacing w:line="360" w:lineRule="auto"/>
        <w:jc w:val="both"/>
        <w:rPr>
          <w:bCs/>
          <w:lang w:val="ru-RU"/>
        </w:rPr>
      </w:pPr>
      <w:r w:rsidRPr="00747D3C">
        <w:rPr>
          <w:b/>
          <w:bCs/>
          <w:lang w:val="ru-RU"/>
        </w:rPr>
        <w:t xml:space="preserve">Обладнання, наочні </w:t>
      </w:r>
      <w:proofErr w:type="gramStart"/>
      <w:r w:rsidRPr="00747D3C">
        <w:rPr>
          <w:b/>
          <w:bCs/>
          <w:lang w:val="ru-RU"/>
        </w:rPr>
        <w:t>пос</w:t>
      </w:r>
      <w:proofErr w:type="gramEnd"/>
      <w:r w:rsidRPr="00747D3C">
        <w:rPr>
          <w:b/>
          <w:bCs/>
          <w:lang w:val="ru-RU"/>
        </w:rPr>
        <w:t>ібники:</w:t>
      </w:r>
      <w:r w:rsidRPr="001168C5">
        <w:rPr>
          <w:bCs/>
          <w:lang w:val="ru-RU"/>
        </w:rPr>
        <w:t xml:space="preserve"> лабораторний посуд, штанглази з реактивами, таблиця розчинності, підручник.</w:t>
      </w:r>
    </w:p>
    <w:p w:rsidR="00710235" w:rsidRDefault="00710235" w:rsidP="00710235">
      <w:pPr>
        <w:spacing w:line="360" w:lineRule="auto"/>
        <w:jc w:val="both"/>
        <w:rPr>
          <w:bCs/>
          <w:lang w:val="ru-RU"/>
        </w:rPr>
      </w:pPr>
      <w:r w:rsidRPr="00747D3C">
        <w:rPr>
          <w:b/>
          <w:bCs/>
          <w:lang w:val="ru-RU"/>
        </w:rPr>
        <w:t>Тип уроку:</w:t>
      </w:r>
      <w:r w:rsidRPr="001168C5">
        <w:rPr>
          <w:bCs/>
          <w:lang w:val="ru-RU"/>
        </w:rPr>
        <w:t xml:space="preserve"> урок вивчення нового матеріалу.</w:t>
      </w:r>
    </w:p>
    <w:p w:rsidR="00710235" w:rsidRPr="00747D3C" w:rsidRDefault="00710235" w:rsidP="00710235">
      <w:pPr>
        <w:pStyle w:val="a4"/>
        <w:spacing w:line="360" w:lineRule="auto"/>
        <w:ind w:left="0"/>
        <w:rPr>
          <w:rFonts w:eastAsia="Calibri"/>
          <w:sz w:val="28"/>
          <w:szCs w:val="28"/>
          <w:lang w:val="kk-KZ" w:eastAsia="en-US"/>
        </w:rPr>
      </w:pPr>
      <w:r w:rsidRPr="00747D3C">
        <w:rPr>
          <w:rFonts w:eastAsia="Calibri"/>
          <w:b/>
          <w:sz w:val="28"/>
          <w:szCs w:val="28"/>
          <w:lang w:val="kk-KZ" w:eastAsia="en-US"/>
        </w:rPr>
        <w:t>Методи:</w:t>
      </w:r>
      <w:r w:rsidRPr="00747D3C">
        <w:rPr>
          <w:rFonts w:eastAsia="Calibri"/>
          <w:sz w:val="28"/>
          <w:szCs w:val="28"/>
          <w:lang w:val="kk-KZ" w:eastAsia="en-US"/>
        </w:rPr>
        <w:t xml:space="preserve"> бесіда, робота з підручником, частково-пошукові, наочні.</w:t>
      </w:r>
    </w:p>
    <w:p w:rsidR="00710235" w:rsidRPr="00747D3C" w:rsidRDefault="00710235" w:rsidP="00710235">
      <w:pPr>
        <w:pStyle w:val="a4"/>
        <w:spacing w:line="360" w:lineRule="auto"/>
        <w:ind w:left="0"/>
        <w:rPr>
          <w:rFonts w:eastAsia="Calibri"/>
          <w:b/>
          <w:sz w:val="28"/>
          <w:szCs w:val="28"/>
          <w:lang w:val="kk-KZ" w:eastAsia="en-US"/>
        </w:rPr>
      </w:pPr>
      <w:r w:rsidRPr="00747D3C">
        <w:rPr>
          <w:rFonts w:eastAsia="Calibri"/>
          <w:b/>
          <w:sz w:val="28"/>
          <w:szCs w:val="28"/>
          <w:lang w:val="kk-KZ" w:eastAsia="en-US"/>
        </w:rPr>
        <w:t>Структура уроку</w:t>
      </w:r>
      <w:r>
        <w:rPr>
          <w:rFonts w:eastAsia="Calibri"/>
          <w:b/>
          <w:sz w:val="28"/>
          <w:szCs w:val="28"/>
          <w:lang w:val="kk-KZ" w:eastAsia="en-US"/>
        </w:rPr>
        <w:t>:</w:t>
      </w:r>
    </w:p>
    <w:p w:rsidR="00710235" w:rsidRPr="00747D3C" w:rsidRDefault="00710235" w:rsidP="00710235">
      <w:pPr>
        <w:pStyle w:val="a4"/>
        <w:spacing w:line="360" w:lineRule="auto"/>
        <w:ind w:left="0"/>
        <w:rPr>
          <w:rFonts w:eastAsia="Calibri"/>
          <w:sz w:val="28"/>
          <w:szCs w:val="28"/>
          <w:lang w:val="kk-KZ" w:eastAsia="en-US"/>
        </w:rPr>
      </w:pPr>
      <w:r w:rsidRPr="00747D3C">
        <w:rPr>
          <w:rFonts w:eastAsia="Calibri"/>
          <w:sz w:val="28"/>
          <w:szCs w:val="28"/>
          <w:lang w:val="kk-KZ" w:eastAsia="en-US"/>
        </w:rPr>
        <w:t>1.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747D3C">
        <w:rPr>
          <w:rFonts w:eastAsia="Calibri"/>
          <w:sz w:val="28"/>
          <w:szCs w:val="28"/>
          <w:lang w:val="kk-KZ" w:eastAsia="en-US"/>
        </w:rPr>
        <w:t>Організаціонний етап. (1-2 хв.)</w:t>
      </w:r>
    </w:p>
    <w:p w:rsidR="00710235" w:rsidRPr="00747D3C" w:rsidRDefault="00710235" w:rsidP="00710235">
      <w:pPr>
        <w:pStyle w:val="a4"/>
        <w:spacing w:line="360" w:lineRule="auto"/>
        <w:ind w:left="0"/>
        <w:rPr>
          <w:rFonts w:eastAsia="Calibri"/>
          <w:sz w:val="28"/>
          <w:szCs w:val="28"/>
          <w:lang w:val="kk-KZ" w:eastAsia="en-US"/>
        </w:rPr>
      </w:pPr>
      <w:r w:rsidRPr="00747D3C">
        <w:rPr>
          <w:rFonts w:eastAsia="Calibri"/>
          <w:sz w:val="28"/>
          <w:szCs w:val="28"/>
          <w:lang w:val="kk-KZ" w:eastAsia="en-US"/>
        </w:rPr>
        <w:t>2.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747D3C">
        <w:rPr>
          <w:rFonts w:eastAsia="Calibri"/>
          <w:sz w:val="28"/>
          <w:szCs w:val="28"/>
          <w:lang w:val="kk-KZ" w:eastAsia="en-US"/>
        </w:rPr>
        <w:t>Актуалізація опорних знань. (5-6 хв.)</w:t>
      </w:r>
    </w:p>
    <w:p w:rsidR="00710235" w:rsidRPr="00747D3C" w:rsidRDefault="00710235" w:rsidP="00710235">
      <w:pPr>
        <w:pStyle w:val="a4"/>
        <w:spacing w:line="360" w:lineRule="auto"/>
        <w:ind w:left="0"/>
        <w:rPr>
          <w:rFonts w:eastAsia="Calibri"/>
          <w:sz w:val="28"/>
          <w:szCs w:val="28"/>
          <w:lang w:val="kk-KZ" w:eastAsia="en-US"/>
        </w:rPr>
      </w:pPr>
      <w:r w:rsidRPr="00747D3C">
        <w:rPr>
          <w:rFonts w:eastAsia="Calibri"/>
          <w:sz w:val="28"/>
          <w:szCs w:val="28"/>
          <w:lang w:val="kk-KZ" w:eastAsia="en-US"/>
        </w:rPr>
        <w:t>3.</w:t>
      </w:r>
      <w:r>
        <w:rPr>
          <w:rFonts w:eastAsia="Calibri"/>
          <w:sz w:val="28"/>
          <w:szCs w:val="28"/>
          <w:lang w:val="kk-KZ" w:eastAsia="en-US"/>
        </w:rPr>
        <w:t xml:space="preserve"> Вивчення</w:t>
      </w:r>
      <w:r w:rsidRPr="00747D3C">
        <w:rPr>
          <w:rFonts w:eastAsia="Calibri"/>
          <w:sz w:val="28"/>
          <w:szCs w:val="28"/>
          <w:lang w:val="kk-KZ" w:eastAsia="en-US"/>
        </w:rPr>
        <w:t xml:space="preserve"> нового матеріалу. (20-25 хв.)</w:t>
      </w:r>
    </w:p>
    <w:p w:rsidR="00710235" w:rsidRPr="00747D3C" w:rsidRDefault="00710235" w:rsidP="00710235">
      <w:pPr>
        <w:pStyle w:val="a4"/>
        <w:spacing w:line="360" w:lineRule="auto"/>
        <w:ind w:left="0"/>
        <w:rPr>
          <w:rFonts w:eastAsia="Calibri"/>
          <w:sz w:val="28"/>
          <w:szCs w:val="28"/>
          <w:lang w:val="kk-KZ" w:eastAsia="en-US"/>
        </w:rPr>
      </w:pPr>
      <w:r w:rsidRPr="00747D3C">
        <w:rPr>
          <w:rFonts w:eastAsia="Calibri"/>
          <w:sz w:val="28"/>
          <w:szCs w:val="28"/>
          <w:lang w:val="kk-KZ" w:eastAsia="en-US"/>
        </w:rPr>
        <w:lastRenderedPageBreak/>
        <w:t>4.Закр</w:t>
      </w:r>
      <w:r>
        <w:rPr>
          <w:rFonts w:eastAsia="Calibri"/>
          <w:sz w:val="28"/>
          <w:szCs w:val="28"/>
          <w:lang w:val="kk-KZ" w:eastAsia="en-US"/>
        </w:rPr>
        <w:t>і</w:t>
      </w:r>
      <w:r w:rsidRPr="00747D3C">
        <w:rPr>
          <w:rFonts w:eastAsia="Calibri"/>
          <w:sz w:val="28"/>
          <w:szCs w:val="28"/>
          <w:lang w:val="kk-KZ" w:eastAsia="en-US"/>
        </w:rPr>
        <w:t>плен</w:t>
      </w:r>
      <w:r>
        <w:rPr>
          <w:rFonts w:eastAsia="Calibri"/>
          <w:sz w:val="28"/>
          <w:szCs w:val="28"/>
          <w:lang w:val="kk-KZ" w:eastAsia="en-US"/>
        </w:rPr>
        <w:t>ня</w:t>
      </w:r>
      <w:r w:rsidRPr="00747D3C">
        <w:rPr>
          <w:rFonts w:eastAsia="Calibri"/>
          <w:sz w:val="28"/>
          <w:szCs w:val="28"/>
          <w:lang w:val="kk-KZ" w:eastAsia="en-US"/>
        </w:rPr>
        <w:t xml:space="preserve"> матеріалу. (10 хв.)</w:t>
      </w:r>
    </w:p>
    <w:p w:rsidR="00710235" w:rsidRPr="00747D3C" w:rsidRDefault="00710235" w:rsidP="00710235">
      <w:pPr>
        <w:pStyle w:val="a4"/>
        <w:spacing w:line="360" w:lineRule="auto"/>
        <w:ind w:left="0"/>
        <w:rPr>
          <w:rFonts w:eastAsia="Calibri"/>
          <w:sz w:val="28"/>
          <w:szCs w:val="28"/>
          <w:lang w:val="kk-KZ" w:eastAsia="en-US"/>
        </w:rPr>
      </w:pPr>
      <w:r w:rsidRPr="00747D3C">
        <w:rPr>
          <w:rFonts w:eastAsia="Calibri"/>
          <w:sz w:val="28"/>
          <w:szCs w:val="28"/>
          <w:lang w:val="kk-KZ" w:eastAsia="en-US"/>
        </w:rPr>
        <w:t>5.Інформація про домашнє завдання. (2 хв.)</w:t>
      </w:r>
    </w:p>
    <w:p w:rsidR="00710235" w:rsidRPr="00747D3C" w:rsidRDefault="00710235" w:rsidP="00710235">
      <w:pPr>
        <w:pStyle w:val="a4"/>
        <w:spacing w:line="360" w:lineRule="auto"/>
        <w:ind w:left="0"/>
        <w:rPr>
          <w:rFonts w:eastAsia="Calibri"/>
          <w:b/>
          <w:sz w:val="28"/>
          <w:szCs w:val="28"/>
          <w:lang w:val="kk-KZ" w:eastAsia="en-US"/>
        </w:rPr>
      </w:pPr>
      <w:r w:rsidRPr="00747D3C">
        <w:rPr>
          <w:rFonts w:eastAsia="Calibri"/>
          <w:b/>
          <w:sz w:val="28"/>
          <w:szCs w:val="28"/>
          <w:lang w:val="kk-KZ" w:eastAsia="en-US"/>
        </w:rPr>
        <w:t>Хід уроку:</w:t>
      </w:r>
    </w:p>
    <w:p w:rsidR="00710235" w:rsidRPr="00747D3C" w:rsidRDefault="00710235" w:rsidP="00710235">
      <w:pPr>
        <w:pStyle w:val="a4"/>
        <w:spacing w:line="360" w:lineRule="auto"/>
        <w:ind w:left="0"/>
        <w:rPr>
          <w:rFonts w:eastAsia="Calibri"/>
          <w:sz w:val="28"/>
          <w:szCs w:val="28"/>
          <w:lang w:val="kk-KZ" w:eastAsia="en-US"/>
        </w:rPr>
      </w:pPr>
      <w:r w:rsidRPr="00747D3C">
        <w:rPr>
          <w:rFonts w:eastAsia="Calibri"/>
          <w:sz w:val="28"/>
          <w:szCs w:val="28"/>
          <w:lang w:val="kk-KZ" w:eastAsia="en-US"/>
        </w:rPr>
        <w:t>I. Організаційний момент (1-2 хв)</w:t>
      </w:r>
    </w:p>
    <w:p w:rsidR="00710235" w:rsidRPr="00747D3C" w:rsidRDefault="00710235" w:rsidP="00710235">
      <w:pPr>
        <w:pStyle w:val="a4"/>
        <w:spacing w:line="360" w:lineRule="auto"/>
        <w:ind w:left="0"/>
        <w:rPr>
          <w:rFonts w:eastAsia="Calibri"/>
          <w:sz w:val="28"/>
          <w:szCs w:val="28"/>
          <w:lang w:val="kk-KZ" w:eastAsia="en-US"/>
        </w:rPr>
      </w:pPr>
      <w:r w:rsidRPr="00747D3C">
        <w:rPr>
          <w:rFonts w:eastAsia="Calibri"/>
          <w:sz w:val="28"/>
          <w:szCs w:val="28"/>
          <w:lang w:val="kk-KZ" w:eastAsia="en-US"/>
        </w:rPr>
        <w:t>Прив</w:t>
      </w:r>
      <w:r>
        <w:rPr>
          <w:rFonts w:eastAsia="Calibri"/>
          <w:sz w:val="28"/>
          <w:szCs w:val="28"/>
          <w:lang w:val="kk-KZ" w:eastAsia="en-US"/>
        </w:rPr>
        <w:t>ітання</w:t>
      </w:r>
      <w:r w:rsidRPr="00747D3C">
        <w:rPr>
          <w:rFonts w:eastAsia="Calibri"/>
          <w:sz w:val="28"/>
          <w:szCs w:val="28"/>
          <w:lang w:val="kk-KZ" w:eastAsia="en-US"/>
        </w:rPr>
        <w:t>. Психологічний настрій, готовність класу до проведення уроку.</w:t>
      </w:r>
    </w:p>
    <w:p w:rsidR="00710235" w:rsidRDefault="00710235" w:rsidP="00710235">
      <w:pPr>
        <w:pStyle w:val="a4"/>
        <w:spacing w:line="360" w:lineRule="auto"/>
        <w:ind w:left="0"/>
        <w:rPr>
          <w:rFonts w:eastAsia="Calibri"/>
          <w:sz w:val="28"/>
          <w:szCs w:val="28"/>
          <w:lang w:val="kk-KZ" w:eastAsia="en-US"/>
        </w:rPr>
      </w:pPr>
      <w:r w:rsidRPr="00747D3C">
        <w:rPr>
          <w:rFonts w:eastAsia="Calibri"/>
          <w:sz w:val="28"/>
          <w:szCs w:val="28"/>
          <w:lang w:val="kk-KZ" w:eastAsia="en-US"/>
        </w:rPr>
        <w:t>II. Актуалізація опорних знань (5-6 хвилин)</w:t>
      </w:r>
    </w:p>
    <w:p w:rsidR="00710235" w:rsidRDefault="00710235" w:rsidP="00710235">
      <w:pPr>
        <w:pStyle w:val="a4"/>
        <w:spacing w:line="360" w:lineRule="auto"/>
        <w:ind w:left="0"/>
        <w:rPr>
          <w:rFonts w:eastAsia="Calibri"/>
          <w:b/>
          <w:sz w:val="28"/>
          <w:szCs w:val="28"/>
          <w:lang w:val="kk-KZ" w:eastAsia="en-US"/>
        </w:rPr>
      </w:pPr>
      <w:r w:rsidRPr="00747D3C">
        <w:rPr>
          <w:rFonts w:eastAsia="Calibri"/>
          <w:b/>
          <w:sz w:val="28"/>
          <w:szCs w:val="28"/>
          <w:lang w:val="kk-KZ" w:eastAsia="en-US"/>
        </w:rPr>
        <w:t>Мотивація.</w:t>
      </w:r>
    </w:p>
    <w:p w:rsidR="00710235" w:rsidRPr="00747D3C" w:rsidRDefault="00710235" w:rsidP="00710235">
      <w:pPr>
        <w:pStyle w:val="a4"/>
        <w:spacing w:line="360" w:lineRule="auto"/>
        <w:ind w:left="0"/>
        <w:rPr>
          <w:rFonts w:eastAsia="Calibri"/>
          <w:sz w:val="28"/>
          <w:szCs w:val="28"/>
          <w:lang w:val="kk-KZ" w:eastAsia="en-US"/>
        </w:rPr>
      </w:pPr>
      <w:r w:rsidRPr="00B90999">
        <w:rPr>
          <w:rFonts w:eastAsia="+mj-ea"/>
          <w:bCs/>
          <w:sz w:val="28"/>
          <w:szCs w:val="28"/>
        </w:rPr>
        <w:t>Как-то утром я проспала,</w:t>
      </w:r>
      <w:r w:rsidRPr="00B90999">
        <w:rPr>
          <w:rFonts w:eastAsia="+mj-ea"/>
          <w:bCs/>
          <w:sz w:val="28"/>
          <w:szCs w:val="28"/>
        </w:rPr>
        <w:br/>
        <w:t>В школу в спешке собиралась</w:t>
      </w:r>
      <w:r w:rsidRPr="00B90999">
        <w:rPr>
          <w:rFonts w:eastAsia="+mj-ea"/>
          <w:bCs/>
          <w:sz w:val="28"/>
          <w:szCs w:val="28"/>
        </w:rPr>
        <w:br/>
        <w:t>Чай холодный наливала</w:t>
      </w:r>
      <w:r w:rsidRPr="00B90999">
        <w:rPr>
          <w:rFonts w:eastAsia="+mj-ea"/>
          <w:bCs/>
          <w:sz w:val="28"/>
          <w:szCs w:val="28"/>
        </w:rPr>
        <w:br/>
        <w:t>Сахар всыпала, мешала,</w:t>
      </w:r>
      <w:r w:rsidRPr="00B90999">
        <w:rPr>
          <w:rFonts w:eastAsia="+mj-ea"/>
          <w:bCs/>
          <w:sz w:val="28"/>
          <w:szCs w:val="28"/>
        </w:rPr>
        <w:br/>
        <w:t>Но, не сладким он остался</w:t>
      </w:r>
      <w:r w:rsidRPr="00B90999">
        <w:rPr>
          <w:rFonts w:eastAsia="+mj-ea"/>
          <w:bCs/>
          <w:sz w:val="28"/>
          <w:szCs w:val="28"/>
        </w:rPr>
        <w:br/>
        <w:t>Я досыпала ещё</w:t>
      </w:r>
      <w:proofErr w:type="gramStart"/>
      <w:r w:rsidRPr="00B90999">
        <w:rPr>
          <w:rFonts w:eastAsia="+mj-ea"/>
          <w:bCs/>
          <w:sz w:val="28"/>
          <w:szCs w:val="28"/>
        </w:rPr>
        <w:br/>
        <w:t>С</w:t>
      </w:r>
      <w:proofErr w:type="gramEnd"/>
      <w:r w:rsidRPr="00B90999">
        <w:rPr>
          <w:rFonts w:eastAsia="+mj-ea"/>
          <w:bCs/>
          <w:sz w:val="28"/>
          <w:szCs w:val="28"/>
        </w:rPr>
        <w:t>тал послаще он немножко</w:t>
      </w:r>
      <w:r w:rsidRPr="00B90999">
        <w:rPr>
          <w:rFonts w:eastAsia="+mj-ea"/>
          <w:bCs/>
          <w:sz w:val="28"/>
          <w:szCs w:val="28"/>
        </w:rPr>
        <w:br/>
        <w:t>Чай допила я  без остатка</w:t>
      </w:r>
      <w:r w:rsidRPr="00B90999">
        <w:rPr>
          <w:rFonts w:eastAsia="+mj-ea"/>
          <w:bCs/>
          <w:sz w:val="28"/>
          <w:szCs w:val="28"/>
        </w:rPr>
        <w:br/>
        <w:t>А в остатке стало сладко</w:t>
      </w:r>
      <w:r w:rsidRPr="00B90999">
        <w:rPr>
          <w:rFonts w:eastAsia="+mj-ea"/>
          <w:bCs/>
          <w:sz w:val="28"/>
          <w:szCs w:val="28"/>
        </w:rPr>
        <w:br/>
        <w:t>Стала я прикидывать в уме</w:t>
      </w:r>
      <w:r w:rsidRPr="00B90999">
        <w:rPr>
          <w:rFonts w:eastAsia="+mj-ea"/>
          <w:bCs/>
          <w:sz w:val="28"/>
          <w:szCs w:val="28"/>
        </w:rPr>
        <w:br/>
        <w:t>Отчего судьбы не милость?</w:t>
      </w:r>
      <w:r w:rsidRPr="00B90999">
        <w:rPr>
          <w:rFonts w:eastAsia="+mj-ea"/>
          <w:bCs/>
          <w:sz w:val="28"/>
          <w:szCs w:val="28"/>
        </w:rPr>
        <w:br/>
        <w:t>Виновата - РАСВОРИМОСТЬ!</w:t>
      </w:r>
      <w:r w:rsidRPr="00B9099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710235" w:rsidRPr="00747D3C" w:rsidRDefault="00710235" w:rsidP="00710235">
      <w:pPr>
        <w:pStyle w:val="a4"/>
        <w:spacing w:line="360" w:lineRule="auto"/>
        <w:ind w:left="0" w:firstLine="708"/>
        <w:jc w:val="both"/>
        <w:rPr>
          <w:rFonts w:eastAsia="+mn-ea"/>
          <w:kern w:val="24"/>
          <w:sz w:val="28"/>
          <w:szCs w:val="28"/>
        </w:rPr>
      </w:pPr>
      <w:r w:rsidRPr="00747D3C">
        <w:rPr>
          <w:rFonts w:eastAsia="+mn-ea"/>
          <w:kern w:val="24"/>
          <w:sz w:val="28"/>
          <w:szCs w:val="28"/>
        </w:rPr>
        <w:t xml:space="preserve">Отже, формулюємо </w:t>
      </w:r>
      <w:proofErr w:type="gramStart"/>
      <w:r w:rsidRPr="00747D3C">
        <w:rPr>
          <w:rFonts w:eastAsia="+mn-ea"/>
          <w:kern w:val="24"/>
          <w:sz w:val="28"/>
          <w:szCs w:val="28"/>
        </w:rPr>
        <w:t>п</w:t>
      </w:r>
      <w:proofErr w:type="gramEnd"/>
      <w:r w:rsidRPr="00747D3C">
        <w:rPr>
          <w:rFonts w:eastAsia="+mn-ea"/>
          <w:kern w:val="24"/>
          <w:sz w:val="28"/>
          <w:szCs w:val="28"/>
        </w:rPr>
        <w:t>ізнавальні цілі.</w:t>
      </w:r>
    </w:p>
    <w:p w:rsidR="00710235" w:rsidRPr="00747D3C" w:rsidRDefault="00710235" w:rsidP="00710235">
      <w:pPr>
        <w:pStyle w:val="a4"/>
        <w:spacing w:line="360" w:lineRule="auto"/>
        <w:ind w:left="0"/>
        <w:jc w:val="both"/>
        <w:rPr>
          <w:rFonts w:eastAsia="+mn-ea"/>
          <w:kern w:val="24"/>
          <w:sz w:val="28"/>
          <w:szCs w:val="28"/>
        </w:rPr>
      </w:pPr>
      <w:r w:rsidRPr="00747D3C">
        <w:rPr>
          <w:rFonts w:eastAsia="+mn-ea"/>
          <w:b/>
          <w:kern w:val="24"/>
          <w:sz w:val="28"/>
          <w:szCs w:val="28"/>
        </w:rPr>
        <w:t>Прийом.</w:t>
      </w:r>
      <w:r w:rsidRPr="00747D3C">
        <w:rPr>
          <w:rFonts w:eastAsia="+mn-ea"/>
          <w:kern w:val="24"/>
          <w:sz w:val="28"/>
          <w:szCs w:val="28"/>
        </w:rPr>
        <w:t xml:space="preserve"> Кидаємо кубик або </w:t>
      </w:r>
      <w:proofErr w:type="gramStart"/>
      <w:r w:rsidRPr="00747D3C">
        <w:rPr>
          <w:rFonts w:eastAsia="+mn-ea"/>
          <w:kern w:val="24"/>
          <w:sz w:val="28"/>
          <w:szCs w:val="28"/>
        </w:rPr>
        <w:t>м'ячик</w:t>
      </w:r>
      <w:proofErr w:type="gramEnd"/>
      <w:r w:rsidRPr="00747D3C">
        <w:rPr>
          <w:rFonts w:eastAsia="+mn-ea"/>
          <w:kern w:val="24"/>
          <w:sz w:val="28"/>
          <w:szCs w:val="28"/>
        </w:rPr>
        <w:t xml:space="preserve"> учням, хто спіймав, той і відповідає на поставлене запитання.</w:t>
      </w:r>
    </w:p>
    <w:p w:rsidR="00710235" w:rsidRPr="00747D3C" w:rsidRDefault="00710235" w:rsidP="00710235">
      <w:pPr>
        <w:pStyle w:val="a4"/>
        <w:spacing w:line="360" w:lineRule="auto"/>
        <w:ind w:left="0"/>
        <w:jc w:val="both"/>
        <w:rPr>
          <w:rFonts w:eastAsia="+mn-ea"/>
          <w:kern w:val="24"/>
          <w:sz w:val="28"/>
          <w:szCs w:val="28"/>
        </w:rPr>
      </w:pPr>
      <w:r w:rsidRPr="00747D3C">
        <w:rPr>
          <w:rFonts w:eastAsia="+mn-ea"/>
          <w:kern w:val="24"/>
          <w:sz w:val="28"/>
          <w:szCs w:val="28"/>
        </w:rPr>
        <w:t>Як ви думаєте, яку тему сьогодні ми з вами почнемо вивчати?</w:t>
      </w:r>
    </w:p>
    <w:p w:rsidR="00710235" w:rsidRPr="00747D3C" w:rsidRDefault="00710235" w:rsidP="00710235">
      <w:pPr>
        <w:pStyle w:val="a4"/>
        <w:spacing w:line="360" w:lineRule="auto"/>
        <w:ind w:left="0"/>
        <w:jc w:val="both"/>
        <w:rPr>
          <w:rFonts w:eastAsia="+mn-ea"/>
          <w:kern w:val="24"/>
          <w:sz w:val="28"/>
          <w:szCs w:val="28"/>
        </w:rPr>
      </w:pPr>
      <w:r w:rsidRPr="00747D3C">
        <w:rPr>
          <w:rFonts w:eastAsia="+mn-ea"/>
          <w:kern w:val="24"/>
          <w:sz w:val="28"/>
          <w:szCs w:val="28"/>
        </w:rPr>
        <w:t>Які цілі ми з вами поставимо перед собою?</w:t>
      </w:r>
    </w:p>
    <w:p w:rsidR="00710235" w:rsidRPr="00747D3C" w:rsidRDefault="00710235" w:rsidP="00710235">
      <w:pPr>
        <w:pStyle w:val="a4"/>
        <w:spacing w:line="360" w:lineRule="auto"/>
        <w:ind w:left="0" w:firstLine="708"/>
        <w:jc w:val="both"/>
        <w:rPr>
          <w:rFonts w:eastAsia="+mn-ea"/>
          <w:kern w:val="24"/>
          <w:sz w:val="28"/>
          <w:szCs w:val="28"/>
        </w:rPr>
      </w:pPr>
      <w:r w:rsidRPr="00747D3C">
        <w:rPr>
          <w:rFonts w:eastAsia="+mn-ea"/>
          <w:kern w:val="24"/>
          <w:sz w:val="28"/>
          <w:szCs w:val="28"/>
        </w:rPr>
        <w:t>Учні починають формулювати цілі, які нам сьогодні необхідно визначити на уроці.</w:t>
      </w:r>
    </w:p>
    <w:p w:rsidR="00710235" w:rsidRPr="00747D3C" w:rsidRDefault="00710235" w:rsidP="00710235">
      <w:pPr>
        <w:pStyle w:val="a4"/>
        <w:spacing w:line="360" w:lineRule="auto"/>
        <w:ind w:left="0"/>
        <w:jc w:val="both"/>
        <w:rPr>
          <w:rFonts w:eastAsia="+mn-ea"/>
          <w:kern w:val="24"/>
          <w:sz w:val="28"/>
          <w:szCs w:val="28"/>
          <w:lang w:val="uk-UA"/>
        </w:rPr>
      </w:pPr>
      <w:r w:rsidRPr="00747D3C">
        <w:rPr>
          <w:rFonts w:eastAsia="+mn-ea"/>
          <w:kern w:val="24"/>
          <w:sz w:val="28"/>
          <w:szCs w:val="28"/>
        </w:rPr>
        <w:t>- Що таке розчин?</w:t>
      </w:r>
    </w:p>
    <w:p w:rsidR="00710235" w:rsidRPr="00B90999" w:rsidRDefault="00710235" w:rsidP="00710235">
      <w:pPr>
        <w:pStyle w:val="a4"/>
        <w:spacing w:line="360" w:lineRule="auto"/>
        <w:ind w:left="0"/>
        <w:jc w:val="both"/>
        <w:rPr>
          <w:rFonts w:eastAsia="+mn-ea"/>
          <w:color w:val="000000"/>
          <w:kern w:val="24"/>
          <w:sz w:val="28"/>
          <w:szCs w:val="28"/>
        </w:rPr>
      </w:pPr>
      <w:r w:rsidRPr="00B90999">
        <w:rPr>
          <w:rFonts w:eastAsia="+mn-ea"/>
          <w:color w:val="000000"/>
          <w:kern w:val="24"/>
          <w:sz w:val="28"/>
          <w:szCs w:val="28"/>
        </w:rPr>
        <w:t>-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Які</w:t>
      </w:r>
      <w:r w:rsidRPr="00B90999">
        <w:rPr>
          <w:rFonts w:eastAsia="+mn-ea"/>
          <w:color w:val="000000"/>
          <w:kern w:val="24"/>
          <w:sz w:val="28"/>
          <w:szCs w:val="28"/>
        </w:rPr>
        <w:t xml:space="preserve"> б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у</w:t>
      </w:r>
      <w:r w:rsidRPr="00B90999">
        <w:rPr>
          <w:rFonts w:eastAsia="+mn-ea"/>
          <w:color w:val="000000"/>
          <w:kern w:val="24"/>
          <w:sz w:val="28"/>
          <w:szCs w:val="28"/>
        </w:rPr>
        <w:t>вают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ь</w:t>
      </w:r>
      <w:r w:rsidRPr="00B90999">
        <w:rPr>
          <w:rFonts w:eastAsia="+mn-ea"/>
          <w:color w:val="000000"/>
          <w:kern w:val="24"/>
          <w:sz w:val="28"/>
          <w:szCs w:val="28"/>
        </w:rPr>
        <w:t xml:space="preserve"> р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озчини</w:t>
      </w:r>
      <w:r w:rsidRPr="00B90999">
        <w:rPr>
          <w:rFonts w:eastAsia="+mn-ea"/>
          <w:color w:val="000000"/>
          <w:kern w:val="24"/>
          <w:sz w:val="28"/>
          <w:szCs w:val="28"/>
        </w:rPr>
        <w:t>?</w:t>
      </w:r>
    </w:p>
    <w:p w:rsidR="00710235" w:rsidRPr="00747D3C" w:rsidRDefault="00710235" w:rsidP="00710235">
      <w:pPr>
        <w:spacing w:line="360" w:lineRule="auto"/>
        <w:ind w:left="720"/>
        <w:jc w:val="both"/>
        <w:rPr>
          <w:rFonts w:eastAsia="+mn-ea"/>
          <w:kern w:val="24"/>
          <w:lang w:val="ru-RU" w:eastAsia="ru-RU"/>
        </w:rPr>
      </w:pPr>
      <w:r w:rsidRPr="00747D3C">
        <w:rPr>
          <w:rFonts w:eastAsia="+mn-ea"/>
          <w:b/>
          <w:kern w:val="24"/>
          <w:lang w:val="ru-RU" w:eastAsia="ru-RU"/>
        </w:rPr>
        <w:t xml:space="preserve">Учитель. </w:t>
      </w:r>
      <w:r w:rsidRPr="00747D3C">
        <w:rPr>
          <w:rFonts w:eastAsia="+mn-ea"/>
          <w:kern w:val="24"/>
          <w:lang w:val="ru-RU" w:eastAsia="ru-RU"/>
        </w:rPr>
        <w:t>Де ми в повсякденному житті зустрічаємося з розчинами?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rFonts w:eastAsia="+mn-ea"/>
          <w:kern w:val="24"/>
          <w:lang w:val="ru-RU" w:eastAsia="ru-RU"/>
        </w:rPr>
      </w:pPr>
      <w:r w:rsidRPr="00747D3C">
        <w:rPr>
          <w:rFonts w:eastAsia="+mn-ea"/>
          <w:kern w:val="24"/>
          <w:lang w:val="ru-RU" w:eastAsia="ru-RU"/>
        </w:rPr>
        <w:lastRenderedPageBreak/>
        <w:t xml:space="preserve">Зазвичай учні згадують про </w:t>
      </w:r>
      <w:proofErr w:type="gramStart"/>
      <w:r w:rsidRPr="00747D3C">
        <w:rPr>
          <w:rFonts w:eastAsia="+mn-ea"/>
          <w:kern w:val="24"/>
          <w:lang w:val="ru-RU" w:eastAsia="ru-RU"/>
        </w:rPr>
        <w:t>р</w:t>
      </w:r>
      <w:proofErr w:type="gramEnd"/>
      <w:r w:rsidRPr="00747D3C">
        <w:rPr>
          <w:rFonts w:eastAsia="+mn-ea"/>
          <w:kern w:val="24"/>
          <w:lang w:val="ru-RU" w:eastAsia="ru-RU"/>
        </w:rPr>
        <w:t>ідк</w:t>
      </w:r>
      <w:r>
        <w:rPr>
          <w:rFonts w:eastAsia="+mn-ea"/>
          <w:kern w:val="24"/>
          <w:lang w:val="ru-RU" w:eastAsia="ru-RU"/>
        </w:rPr>
        <w:t>і</w:t>
      </w:r>
      <w:r w:rsidRPr="00747D3C">
        <w:rPr>
          <w:rFonts w:eastAsia="+mn-ea"/>
          <w:kern w:val="24"/>
          <w:lang w:val="ru-RU" w:eastAsia="ru-RU"/>
        </w:rPr>
        <w:t xml:space="preserve"> розчинах. Тому, наштовхуючи їх на думку, вчитель може розвісити по всьому класу картинки з </w:t>
      </w:r>
      <w:proofErr w:type="gramStart"/>
      <w:r w:rsidRPr="00747D3C">
        <w:rPr>
          <w:rFonts w:eastAsia="+mn-ea"/>
          <w:kern w:val="24"/>
          <w:lang w:val="ru-RU" w:eastAsia="ru-RU"/>
        </w:rPr>
        <w:t>р</w:t>
      </w:r>
      <w:proofErr w:type="gramEnd"/>
      <w:r w:rsidRPr="00747D3C">
        <w:rPr>
          <w:rFonts w:eastAsia="+mn-ea"/>
          <w:kern w:val="24"/>
          <w:lang w:val="ru-RU" w:eastAsia="ru-RU"/>
        </w:rPr>
        <w:t xml:space="preserve">ізними видами розчинів. І учні роблять для себе відкриття, що </w:t>
      </w:r>
      <w:r>
        <w:rPr>
          <w:rFonts w:eastAsia="+mn-ea"/>
          <w:kern w:val="24"/>
          <w:lang w:val="ru-RU" w:eastAsia="ru-RU"/>
        </w:rPr>
        <w:t>,</w:t>
      </w:r>
      <w:r w:rsidRPr="00747D3C">
        <w:rPr>
          <w:rFonts w:eastAsia="+mn-ea"/>
          <w:kern w:val="24"/>
          <w:lang w:val="ru-RU" w:eastAsia="ru-RU"/>
        </w:rPr>
        <w:t>виявля</w:t>
      </w:r>
      <w:r>
        <w:rPr>
          <w:rFonts w:eastAsia="+mn-ea"/>
          <w:kern w:val="24"/>
          <w:lang w:val="ru-RU" w:eastAsia="ru-RU"/>
        </w:rPr>
        <w:t>є</w:t>
      </w:r>
      <w:r w:rsidRPr="00747D3C">
        <w:rPr>
          <w:rFonts w:eastAsia="+mn-ea"/>
          <w:kern w:val="24"/>
          <w:lang w:val="ru-RU" w:eastAsia="ru-RU"/>
        </w:rPr>
        <w:t>ться</w:t>
      </w:r>
      <w:r>
        <w:rPr>
          <w:rFonts w:eastAsia="+mn-ea"/>
          <w:kern w:val="24"/>
          <w:lang w:val="ru-RU" w:eastAsia="ru-RU"/>
        </w:rPr>
        <w:t>,</w:t>
      </w:r>
      <w:r w:rsidRPr="00747D3C">
        <w:rPr>
          <w:rFonts w:eastAsia="+mn-ea"/>
          <w:kern w:val="24"/>
          <w:lang w:val="ru-RU" w:eastAsia="ru-RU"/>
        </w:rPr>
        <w:t xml:space="preserve"> вони бувають і в іншому агрегатному стані.</w:t>
      </w:r>
    </w:p>
    <w:p w:rsidR="00710235" w:rsidRPr="00747D3C" w:rsidRDefault="00710235" w:rsidP="00710235">
      <w:pPr>
        <w:spacing w:line="360" w:lineRule="auto"/>
        <w:jc w:val="both"/>
        <w:rPr>
          <w:rFonts w:eastAsia="+mn-ea"/>
          <w:kern w:val="24"/>
          <w:lang w:val="ru-RU" w:eastAsia="ru-RU"/>
        </w:rPr>
      </w:pPr>
      <w:r w:rsidRPr="00747D3C">
        <w:rPr>
          <w:rFonts w:eastAsia="+mn-ea"/>
          <w:kern w:val="24"/>
          <w:lang w:val="ru-RU" w:eastAsia="ru-RU"/>
        </w:rPr>
        <w:t xml:space="preserve">III. Вивчення нового </w:t>
      </w:r>
      <w:proofErr w:type="gramStart"/>
      <w:r w:rsidRPr="00747D3C">
        <w:rPr>
          <w:rFonts w:eastAsia="+mn-ea"/>
          <w:kern w:val="24"/>
          <w:lang w:val="ru-RU" w:eastAsia="ru-RU"/>
        </w:rPr>
        <w:t>матер</w:t>
      </w:r>
      <w:proofErr w:type="gramEnd"/>
      <w:r w:rsidRPr="00747D3C">
        <w:rPr>
          <w:rFonts w:eastAsia="+mn-ea"/>
          <w:kern w:val="24"/>
          <w:lang w:val="ru-RU" w:eastAsia="ru-RU"/>
        </w:rPr>
        <w:t>іалу (20-25 хв.)</w:t>
      </w:r>
    </w:p>
    <w:p w:rsidR="00710235" w:rsidRPr="00747D3C" w:rsidRDefault="00710235" w:rsidP="00710235">
      <w:pPr>
        <w:spacing w:line="360" w:lineRule="auto"/>
        <w:jc w:val="both"/>
        <w:rPr>
          <w:rFonts w:eastAsia="+mn-ea"/>
          <w:kern w:val="24"/>
          <w:lang w:val="ru-RU" w:eastAsia="ru-RU"/>
        </w:rPr>
      </w:pPr>
      <w:r w:rsidRPr="00747D3C">
        <w:rPr>
          <w:rFonts w:eastAsia="+mn-ea"/>
          <w:kern w:val="24"/>
          <w:lang w:val="ru-RU" w:eastAsia="ru-RU"/>
        </w:rPr>
        <w:t>Учитель ставить перед учнями проблемне питання:</w:t>
      </w:r>
    </w:p>
    <w:p w:rsidR="00710235" w:rsidRPr="00747D3C" w:rsidRDefault="00710235" w:rsidP="00710235">
      <w:pPr>
        <w:spacing w:line="360" w:lineRule="auto"/>
        <w:jc w:val="both"/>
        <w:rPr>
          <w:rFonts w:eastAsia="+mn-ea"/>
          <w:kern w:val="24"/>
          <w:lang w:val="ru-RU" w:eastAsia="ru-RU"/>
        </w:rPr>
      </w:pPr>
      <w:r w:rsidRPr="00747D3C">
        <w:rPr>
          <w:rFonts w:eastAsia="+mn-ea"/>
          <w:kern w:val="24"/>
          <w:lang w:val="ru-RU" w:eastAsia="ru-RU"/>
        </w:rPr>
        <w:t>-</w:t>
      </w:r>
      <w:r>
        <w:rPr>
          <w:rFonts w:eastAsia="+mn-ea"/>
          <w:kern w:val="24"/>
          <w:lang w:val="ru-RU" w:eastAsia="ru-RU"/>
        </w:rPr>
        <w:t>Т</w:t>
      </w:r>
      <w:r w:rsidRPr="00747D3C">
        <w:rPr>
          <w:rFonts w:eastAsia="+mn-ea"/>
          <w:kern w:val="24"/>
          <w:lang w:val="ru-RU" w:eastAsia="ru-RU"/>
        </w:rPr>
        <w:t>ак з чого складаються розчини, з яких компоненті</w:t>
      </w:r>
      <w:proofErr w:type="gramStart"/>
      <w:r w:rsidRPr="00747D3C">
        <w:rPr>
          <w:rFonts w:eastAsia="+mn-ea"/>
          <w:kern w:val="24"/>
          <w:lang w:val="ru-RU" w:eastAsia="ru-RU"/>
        </w:rPr>
        <w:t>в</w:t>
      </w:r>
      <w:proofErr w:type="gramEnd"/>
      <w:r w:rsidRPr="00747D3C">
        <w:rPr>
          <w:rFonts w:eastAsia="+mn-ea"/>
          <w:kern w:val="24"/>
          <w:lang w:val="ru-RU" w:eastAsia="ru-RU"/>
        </w:rPr>
        <w:t>?</w:t>
      </w:r>
    </w:p>
    <w:p w:rsidR="00710235" w:rsidRPr="00747D3C" w:rsidRDefault="00710235" w:rsidP="00710235">
      <w:pPr>
        <w:spacing w:line="360" w:lineRule="auto"/>
        <w:ind w:left="720"/>
        <w:jc w:val="both"/>
        <w:rPr>
          <w:rFonts w:eastAsia="+mn-ea"/>
          <w:kern w:val="24"/>
          <w:lang w:val="ru-RU" w:eastAsia="ru-RU"/>
        </w:rPr>
      </w:pPr>
      <w:r w:rsidRPr="00747D3C">
        <w:rPr>
          <w:rFonts w:eastAsia="+mn-ea"/>
          <w:kern w:val="24"/>
          <w:lang w:val="ru-RU" w:eastAsia="ru-RU"/>
        </w:rPr>
        <w:t>  Клас разом з учителем разом дають визначення розчині</w:t>
      </w:r>
      <w:proofErr w:type="gramStart"/>
      <w:r w:rsidRPr="00747D3C">
        <w:rPr>
          <w:rFonts w:eastAsia="+mn-ea"/>
          <w:kern w:val="24"/>
          <w:lang w:val="ru-RU" w:eastAsia="ru-RU"/>
        </w:rPr>
        <w:t>в</w:t>
      </w:r>
      <w:proofErr w:type="gramEnd"/>
      <w:r w:rsidRPr="00747D3C">
        <w:rPr>
          <w:rFonts w:eastAsia="+mn-ea"/>
          <w:kern w:val="24"/>
          <w:lang w:val="ru-RU" w:eastAsia="ru-RU"/>
        </w:rPr>
        <w:t>.</w:t>
      </w:r>
    </w:p>
    <w:p w:rsidR="00710235" w:rsidRPr="00747D3C" w:rsidRDefault="00710235" w:rsidP="00710235">
      <w:pPr>
        <w:spacing w:line="360" w:lineRule="auto"/>
        <w:jc w:val="both"/>
        <w:rPr>
          <w:rFonts w:eastAsia="+mn-ea"/>
          <w:kern w:val="24"/>
          <w:lang w:val="ru-RU" w:eastAsia="ru-RU"/>
        </w:rPr>
      </w:pPr>
      <w:r w:rsidRPr="00747D3C">
        <w:rPr>
          <w:rFonts w:eastAsia="+mn-ea"/>
          <w:kern w:val="24"/>
          <w:u w:val="single"/>
          <w:lang w:val="ru-RU" w:eastAsia="ru-RU"/>
        </w:rPr>
        <w:t>Розчини</w:t>
      </w:r>
      <w:r w:rsidRPr="00747D3C">
        <w:rPr>
          <w:rFonts w:eastAsia="+mn-ea"/>
          <w:kern w:val="24"/>
          <w:lang w:val="ru-RU" w:eastAsia="ru-RU"/>
        </w:rPr>
        <w:t xml:space="preserve"> - це системи, які складаються з двох або кількох компоненті</w:t>
      </w:r>
      <w:proofErr w:type="gramStart"/>
      <w:r w:rsidRPr="00747D3C">
        <w:rPr>
          <w:rFonts w:eastAsia="+mn-ea"/>
          <w:kern w:val="24"/>
          <w:lang w:val="ru-RU" w:eastAsia="ru-RU"/>
        </w:rPr>
        <w:t>в</w:t>
      </w:r>
      <w:proofErr w:type="gramEnd"/>
      <w:r w:rsidRPr="00747D3C">
        <w:rPr>
          <w:rFonts w:eastAsia="+mn-ea"/>
          <w:kern w:val="24"/>
          <w:lang w:val="ru-RU" w:eastAsia="ru-RU"/>
        </w:rPr>
        <w:t>.</w:t>
      </w:r>
    </w:p>
    <w:p w:rsidR="00710235" w:rsidRPr="00747D3C" w:rsidRDefault="00710235" w:rsidP="00710235">
      <w:pPr>
        <w:spacing w:line="360" w:lineRule="auto"/>
        <w:jc w:val="both"/>
        <w:rPr>
          <w:rFonts w:eastAsia="+mn-ea"/>
          <w:kern w:val="24"/>
          <w:lang w:val="ru-RU" w:eastAsia="ru-RU"/>
        </w:rPr>
      </w:pPr>
      <w:r w:rsidRPr="00747D3C">
        <w:rPr>
          <w:rFonts w:eastAsia="+mn-ea"/>
          <w:kern w:val="24"/>
          <w:lang w:val="ru-RU" w:eastAsia="ru-RU"/>
        </w:rPr>
        <w:t>І тепер аргументують учні, чому бувають і тверді</w:t>
      </w:r>
      <w:r>
        <w:rPr>
          <w:rFonts w:eastAsia="+mn-ea"/>
          <w:kern w:val="24"/>
          <w:lang w:val="ru-RU" w:eastAsia="ru-RU"/>
        </w:rPr>
        <w:t>,</w:t>
      </w:r>
      <w:r w:rsidRPr="00747D3C">
        <w:rPr>
          <w:rFonts w:eastAsia="+mn-ea"/>
          <w:kern w:val="24"/>
          <w:lang w:val="ru-RU" w:eastAsia="ru-RU"/>
        </w:rPr>
        <w:t xml:space="preserve"> і газоподібні розчини.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rFonts w:eastAsia="+mn-ea"/>
          <w:kern w:val="24"/>
          <w:lang w:val="ru-RU" w:eastAsia="ru-RU"/>
        </w:rPr>
      </w:pPr>
      <w:r w:rsidRPr="00747D3C">
        <w:rPr>
          <w:rFonts w:eastAsia="+mn-ea"/>
          <w:kern w:val="24"/>
          <w:lang w:val="ru-RU" w:eastAsia="ru-RU"/>
        </w:rPr>
        <w:t xml:space="preserve">Знову виникає проблемне питання, якщо для одержання </w:t>
      </w:r>
      <w:r w:rsidRPr="00747D3C">
        <w:rPr>
          <w:rFonts w:eastAsia="+mn-ea"/>
          <w:color w:val="FF0000"/>
          <w:kern w:val="24"/>
          <w:lang w:val="ru-RU" w:eastAsia="ru-RU"/>
        </w:rPr>
        <w:t>розчину</w:t>
      </w:r>
      <w:r w:rsidRPr="00747D3C">
        <w:rPr>
          <w:rFonts w:eastAsia="+mn-ea"/>
          <w:kern w:val="24"/>
          <w:lang w:val="ru-RU" w:eastAsia="ru-RU"/>
        </w:rPr>
        <w:t xml:space="preserve"> </w:t>
      </w:r>
      <w:r w:rsidRPr="00747D3C">
        <w:rPr>
          <w:rFonts w:eastAsia="+mn-ea"/>
          <w:color w:val="FF0000"/>
          <w:kern w:val="24"/>
          <w:lang w:val="ru-RU" w:eastAsia="ru-RU"/>
        </w:rPr>
        <w:t>розчинна</w:t>
      </w:r>
      <w:r w:rsidRPr="00747D3C">
        <w:rPr>
          <w:rFonts w:eastAsia="+mn-ea"/>
          <w:kern w:val="24"/>
          <w:lang w:val="ru-RU" w:eastAsia="ru-RU"/>
        </w:rPr>
        <w:t xml:space="preserve"> речовина </w:t>
      </w:r>
      <w:proofErr w:type="gramStart"/>
      <w:r w:rsidRPr="00747D3C">
        <w:rPr>
          <w:rFonts w:eastAsia="+mn-ea"/>
          <w:kern w:val="24"/>
          <w:lang w:val="ru-RU" w:eastAsia="ru-RU"/>
        </w:rPr>
        <w:t>повинна</w:t>
      </w:r>
      <w:proofErr w:type="gramEnd"/>
      <w:r w:rsidRPr="00747D3C">
        <w:rPr>
          <w:rFonts w:eastAsia="+mn-ea"/>
          <w:kern w:val="24"/>
          <w:lang w:val="ru-RU" w:eastAsia="ru-RU"/>
        </w:rPr>
        <w:t xml:space="preserve"> </w:t>
      </w:r>
      <w:r w:rsidRPr="00747D3C">
        <w:rPr>
          <w:rFonts w:eastAsia="+mn-ea"/>
          <w:color w:val="FF0000"/>
          <w:kern w:val="24"/>
          <w:lang w:val="ru-RU" w:eastAsia="ru-RU"/>
        </w:rPr>
        <w:t>розчинитися</w:t>
      </w:r>
      <w:r w:rsidRPr="00747D3C">
        <w:rPr>
          <w:rFonts w:eastAsia="+mn-ea"/>
          <w:kern w:val="24"/>
          <w:lang w:val="ru-RU" w:eastAsia="ru-RU"/>
        </w:rPr>
        <w:t xml:space="preserve"> в </w:t>
      </w:r>
      <w:r w:rsidRPr="00747D3C">
        <w:rPr>
          <w:rFonts w:eastAsia="+mn-ea"/>
          <w:color w:val="FF0000"/>
          <w:kern w:val="24"/>
          <w:lang w:val="ru-RU" w:eastAsia="ru-RU"/>
        </w:rPr>
        <w:t>розчиннику</w:t>
      </w:r>
      <w:r w:rsidRPr="00747D3C">
        <w:rPr>
          <w:rFonts w:eastAsia="+mn-ea"/>
          <w:kern w:val="24"/>
          <w:lang w:val="ru-RU" w:eastAsia="ru-RU"/>
        </w:rPr>
        <w:t xml:space="preserve">, то які процеси відбуваються при </w:t>
      </w:r>
      <w:r w:rsidRPr="00747D3C">
        <w:rPr>
          <w:rFonts w:eastAsia="+mn-ea"/>
          <w:color w:val="FF0000"/>
          <w:kern w:val="24"/>
          <w:lang w:val="ru-RU" w:eastAsia="ru-RU"/>
        </w:rPr>
        <w:t>розчиненні</w:t>
      </w:r>
      <w:r w:rsidRPr="00747D3C">
        <w:rPr>
          <w:rFonts w:eastAsia="+mn-ea"/>
          <w:kern w:val="24"/>
          <w:lang w:val="ru-RU" w:eastAsia="ru-RU"/>
        </w:rPr>
        <w:t>?</w:t>
      </w:r>
    </w:p>
    <w:p w:rsidR="00710235" w:rsidRPr="00747D3C" w:rsidRDefault="00710235" w:rsidP="00710235">
      <w:pPr>
        <w:spacing w:line="360" w:lineRule="auto"/>
        <w:ind w:left="720"/>
        <w:jc w:val="both"/>
        <w:rPr>
          <w:rFonts w:eastAsia="+mn-ea"/>
          <w:kern w:val="24"/>
          <w:lang w:val="ru-RU" w:eastAsia="ru-RU"/>
        </w:rPr>
      </w:pPr>
      <w:r w:rsidRPr="00747D3C">
        <w:rPr>
          <w:rFonts w:eastAsia="+mn-ea"/>
          <w:kern w:val="24"/>
          <w:lang w:val="ru-RU" w:eastAsia="ru-RU"/>
        </w:rPr>
        <w:t>На столах лежать тексти.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  <w:i/>
        </w:rPr>
      </w:pPr>
      <w:r w:rsidRPr="00747D3C">
        <w:rPr>
          <w:rFonts w:eastAsia="+mn-ea"/>
          <w:i/>
          <w:kern w:val="24"/>
          <w:lang w:val="ru-RU" w:eastAsia="ru-RU"/>
        </w:rPr>
        <w:t>«</w:t>
      </w:r>
      <w:proofErr w:type="gramStart"/>
      <w:r w:rsidRPr="00747D3C">
        <w:rPr>
          <w:rFonts w:eastAsia="+mn-ea"/>
          <w:i/>
          <w:kern w:val="24"/>
          <w:lang w:val="ru-RU" w:eastAsia="ru-RU"/>
        </w:rPr>
        <w:t>П</w:t>
      </w:r>
      <w:proofErr w:type="gramEnd"/>
      <w:r w:rsidRPr="00747D3C">
        <w:rPr>
          <w:rFonts w:eastAsia="+mn-ea"/>
          <w:i/>
          <w:kern w:val="24"/>
          <w:lang w:val="ru-RU" w:eastAsia="ru-RU"/>
        </w:rPr>
        <w:t xml:space="preserve">ід час розчинення натрію хлориду у воді спочатку дипольні молекули води руйнують цілісність кристалів солі, після чого звільнені іони в оточенні кількох полярних молекул розчинника потрапляють в розчин і вільно в ньому переміщуються. Цей процес можна розділити на два етапи. Перший - подолання притягання катіонів та аніонів </w:t>
      </w:r>
      <w:proofErr w:type="gramStart"/>
      <w:r w:rsidRPr="00747D3C">
        <w:rPr>
          <w:rFonts w:eastAsia="+mn-ea"/>
          <w:i/>
          <w:kern w:val="24"/>
          <w:lang w:val="ru-RU" w:eastAsia="ru-RU"/>
        </w:rPr>
        <w:t>в</w:t>
      </w:r>
      <w:proofErr w:type="gramEnd"/>
      <w:r w:rsidRPr="00747D3C">
        <w:rPr>
          <w:rFonts w:eastAsia="+mn-ea"/>
          <w:i/>
          <w:kern w:val="24"/>
          <w:lang w:val="ru-RU" w:eastAsia="ru-RU"/>
        </w:rPr>
        <w:t xml:space="preserve"> кристалі, супроводжується витратами енергії. А другий - це взаємодія іонів розчиненої речовини з полярними молекулами розчинника і супроводжується з виділенням теплоти.</w:t>
      </w:r>
      <w:r w:rsidRPr="00747D3C">
        <w:t xml:space="preserve"> </w:t>
      </w:r>
      <w:r w:rsidRPr="00747D3C">
        <w:rPr>
          <w:bCs/>
          <w:i/>
        </w:rPr>
        <w:t>У випадку, коли розчинником є вода. Взаємодія іонів розчиненої речовини з її молекулами називають гідратацією, а освіту речовини - гідратами.</w:t>
      </w:r>
      <w:r>
        <w:rPr>
          <w:bCs/>
          <w:i/>
        </w:rPr>
        <w:t>»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 w:rsidRPr="00747D3C">
        <w:rPr>
          <w:bCs/>
        </w:rPr>
        <w:t>Користуючись інструкцією, учні відповідають на поставлене запитання.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 w:rsidRPr="00747D3C">
        <w:rPr>
          <w:bCs/>
        </w:rPr>
        <w:t>1. Уважно прочитай текст.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 w:rsidRPr="00747D3C">
        <w:rPr>
          <w:bCs/>
        </w:rPr>
        <w:t>2.Вид</w:t>
      </w:r>
      <w:r>
        <w:rPr>
          <w:bCs/>
        </w:rPr>
        <w:t>і</w:t>
      </w:r>
      <w:r w:rsidRPr="00747D3C">
        <w:rPr>
          <w:bCs/>
        </w:rPr>
        <w:t>літ</w:t>
      </w:r>
      <w:r>
        <w:rPr>
          <w:bCs/>
        </w:rPr>
        <w:t>ь</w:t>
      </w:r>
      <w:r w:rsidRPr="00747D3C">
        <w:rPr>
          <w:bCs/>
        </w:rPr>
        <w:t xml:space="preserve"> головну думку свого питання.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 w:rsidRPr="00747D3C">
        <w:rPr>
          <w:bCs/>
        </w:rPr>
        <w:t>3.Раскрой ідею за допомогою тези.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 w:rsidRPr="00747D3C">
        <w:rPr>
          <w:bCs/>
        </w:rPr>
        <w:t>Після цього уривк</w:t>
      </w:r>
      <w:r>
        <w:rPr>
          <w:bCs/>
        </w:rPr>
        <w:t>у</w:t>
      </w:r>
      <w:r w:rsidRPr="00747D3C">
        <w:rPr>
          <w:bCs/>
        </w:rPr>
        <w:t xml:space="preserve"> уроку, вчитель звертає увагу, що розчин - це фізико хімічна система, повертаючи учнів до визначення.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 w:rsidRPr="00747D3C">
        <w:rPr>
          <w:bCs/>
        </w:rPr>
        <w:lastRenderedPageBreak/>
        <w:t>Знову виника</w:t>
      </w:r>
      <w:r>
        <w:rPr>
          <w:bCs/>
        </w:rPr>
        <w:t>ють</w:t>
      </w:r>
      <w:r w:rsidRPr="00747D3C">
        <w:rPr>
          <w:bCs/>
        </w:rPr>
        <w:t xml:space="preserve"> супутні питання</w:t>
      </w:r>
      <w:r>
        <w:rPr>
          <w:bCs/>
        </w:rPr>
        <w:t>:</w:t>
      </w:r>
      <w:r w:rsidRPr="00747D3C">
        <w:rPr>
          <w:bCs/>
        </w:rPr>
        <w:t>а які фактори впливають на процес</w:t>
      </w:r>
      <w:r>
        <w:rPr>
          <w:bCs/>
        </w:rPr>
        <w:t xml:space="preserve"> </w:t>
      </w:r>
      <w:r w:rsidRPr="00747D3C">
        <w:rPr>
          <w:bCs/>
        </w:rPr>
        <w:t xml:space="preserve"> розчинності і чи всі речовини розчиняються в універсальному р</w:t>
      </w:r>
      <w:r>
        <w:rPr>
          <w:bCs/>
        </w:rPr>
        <w:t xml:space="preserve">озчиннику </w:t>
      </w:r>
      <w:r w:rsidRPr="00747D3C">
        <w:rPr>
          <w:bCs/>
        </w:rPr>
        <w:t>- у воді?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 w:rsidRPr="00747D3C">
        <w:rPr>
          <w:bCs/>
        </w:rPr>
        <w:t>Тут, виникає встановлення причинно - наслідкового зв'язку.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 w:rsidRPr="00747D3C">
        <w:rPr>
          <w:bCs/>
        </w:rPr>
        <w:t>На столах у учнів лежить інструкція з планом виконання лабораторного досвіду, відповідні речовини і посуд.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>
        <w:rPr>
          <w:bCs/>
        </w:rPr>
        <w:t>-</w:t>
      </w:r>
      <w:r w:rsidRPr="00747D3C">
        <w:rPr>
          <w:bCs/>
        </w:rPr>
        <w:t xml:space="preserve"> NaCl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>
        <w:rPr>
          <w:bCs/>
        </w:rPr>
        <w:t>-</w:t>
      </w:r>
      <w:r w:rsidRPr="00747D3C">
        <w:rPr>
          <w:bCs/>
        </w:rPr>
        <w:t xml:space="preserve"> CaCО3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 w:rsidRPr="00747D3C">
        <w:rPr>
          <w:bCs/>
        </w:rPr>
        <w:t>Розчин</w:t>
      </w:r>
      <w:r>
        <w:rPr>
          <w:bCs/>
        </w:rPr>
        <w:t>ивши</w:t>
      </w:r>
      <w:r w:rsidRPr="00747D3C">
        <w:rPr>
          <w:bCs/>
        </w:rPr>
        <w:t xml:space="preserve"> у холодній і гарячій воді</w:t>
      </w:r>
      <w:r>
        <w:rPr>
          <w:bCs/>
        </w:rPr>
        <w:t>,</w:t>
      </w:r>
      <w:r w:rsidRPr="00747D3C">
        <w:rPr>
          <w:bCs/>
        </w:rPr>
        <w:t xml:space="preserve"> учні роблять висновки. Що є речовини не розчинні у воді, а ті, які розчиняються, в гарячій воді розчиняються швидше, ніж в холодній воді. (Демонструємо. У склянку з холодною водою насипаємо по ложці солі до тих пір поки вона перестане розчинятися. Нагріємо воду</w:t>
      </w:r>
      <w:r>
        <w:rPr>
          <w:bCs/>
        </w:rPr>
        <w:t xml:space="preserve"> </w:t>
      </w:r>
      <w:r w:rsidRPr="00747D3C">
        <w:rPr>
          <w:bCs/>
        </w:rPr>
        <w:t>-</w:t>
      </w:r>
      <w:r>
        <w:rPr>
          <w:bCs/>
        </w:rPr>
        <w:t xml:space="preserve"> </w:t>
      </w:r>
      <w:r w:rsidRPr="00747D3C">
        <w:rPr>
          <w:bCs/>
        </w:rPr>
        <w:t>сіль розчинит</w:t>
      </w:r>
      <w:r>
        <w:rPr>
          <w:bCs/>
        </w:rPr>
        <w:t>ься</w:t>
      </w:r>
      <w:r w:rsidRPr="00747D3C">
        <w:rPr>
          <w:bCs/>
        </w:rPr>
        <w:t xml:space="preserve"> , додамо ще пару ложок солі і пом</w:t>
      </w:r>
      <w:r>
        <w:rPr>
          <w:bCs/>
        </w:rPr>
        <w:t>і</w:t>
      </w:r>
      <w:r w:rsidRPr="00747D3C">
        <w:rPr>
          <w:bCs/>
        </w:rPr>
        <w:t>тим</w:t>
      </w:r>
      <w:r>
        <w:rPr>
          <w:bCs/>
        </w:rPr>
        <w:t>о</w:t>
      </w:r>
      <w:r w:rsidRPr="00747D3C">
        <w:rPr>
          <w:bCs/>
        </w:rPr>
        <w:t xml:space="preserve"> гілочку дерева до уроку «Кристалогідрати»). Але не обов'язково нам треба дослідним шляхом дізнаватися розчинно те або інше з'єднання. Для цього у нас є таблиця розчинності. Учитель знайомить учнів з таблицею і розповідає, яким чином можна з нею працювати.  Так само звертає увагу, що не тільки цей фактор впливає на процес розчинності.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 w:rsidRPr="007573E8">
        <w:rPr>
          <w:b/>
          <w:bCs/>
        </w:rPr>
        <w:t>Демонстрація.</w:t>
      </w:r>
      <w:r w:rsidRPr="00747D3C">
        <w:rPr>
          <w:bCs/>
        </w:rPr>
        <w:t xml:space="preserve"> Учитель показує демонстраційно розчинення цукру-рафінаду та цукру-піску, звертаючи увагу на те, що крупно - дисперсні речовини розчиняються повільніше, ніж дрібно - дисперсні. Ще один фактор, що впливає на процес розчинності.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 w:rsidRPr="00747D3C">
        <w:rPr>
          <w:bCs/>
        </w:rPr>
        <w:t>  Пропонується учням зробити відповідні висновки за наступним шаблоном</w:t>
      </w:r>
      <w:r>
        <w:rPr>
          <w:bCs/>
        </w:rPr>
        <w:t>: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 w:rsidRPr="00747D3C">
        <w:rPr>
          <w:bCs/>
        </w:rPr>
        <w:t xml:space="preserve">  </w:t>
      </w:r>
      <w:r w:rsidRPr="007573E8">
        <w:rPr>
          <w:b/>
          <w:bCs/>
        </w:rPr>
        <w:t>Висновок.</w:t>
      </w:r>
      <w:r w:rsidRPr="00747D3C">
        <w:rPr>
          <w:bCs/>
        </w:rPr>
        <w:t xml:space="preserve"> Вплив на процес розчинення від різних факторів.</w:t>
      </w:r>
    </w:p>
    <w:p w:rsidR="00710235" w:rsidRPr="00747D3C" w:rsidRDefault="00710235" w:rsidP="00710235">
      <w:pPr>
        <w:spacing w:line="360" w:lineRule="auto"/>
        <w:ind w:firstLine="708"/>
        <w:jc w:val="both"/>
        <w:rPr>
          <w:bCs/>
        </w:rPr>
      </w:pPr>
      <w:r w:rsidRPr="00747D3C">
        <w:rPr>
          <w:bCs/>
        </w:rPr>
        <w:t>Для більшості твердих речовин розчинність збільшується при ________________ температур</w:t>
      </w:r>
      <w:r>
        <w:rPr>
          <w:bCs/>
        </w:rPr>
        <w:t>і</w:t>
      </w:r>
      <w:r w:rsidRPr="00747D3C">
        <w:rPr>
          <w:bCs/>
        </w:rPr>
        <w:t xml:space="preserve"> і відповідно ______________ при зниженні температури. Також на процес розчинності суттєво впливає і ступінь </w:t>
      </w:r>
      <w:r>
        <w:rPr>
          <w:bCs/>
        </w:rPr>
        <w:t>подрібленності</w:t>
      </w:r>
      <w:r w:rsidRPr="00747D3C">
        <w:rPr>
          <w:bCs/>
        </w:rPr>
        <w:t xml:space="preserve"> речовини. Чим твердіше з'єднання, тим ______________ відбувається процес розчинення.</w:t>
      </w:r>
    </w:p>
    <w:p w:rsidR="00710235" w:rsidRDefault="00710235" w:rsidP="00710235">
      <w:pPr>
        <w:spacing w:line="360" w:lineRule="auto"/>
        <w:ind w:firstLine="708"/>
        <w:jc w:val="both"/>
        <w:rPr>
          <w:bCs/>
        </w:rPr>
      </w:pPr>
      <w:r w:rsidRPr="00747D3C">
        <w:rPr>
          <w:bCs/>
        </w:rPr>
        <w:lastRenderedPageBreak/>
        <w:t>Як ми раніше з'ясували, що розчини бувають різні за агрегатним станом: рідкі (чай, кава), тверді (цемент), газоподібні (повітря), а й, звертаємо увагу, за розміром частинок.</w:t>
      </w:r>
    </w:p>
    <w:p w:rsidR="00710235" w:rsidRPr="007573E8" w:rsidRDefault="00710235" w:rsidP="00710235">
      <w:pPr>
        <w:spacing w:line="360" w:lineRule="auto"/>
        <w:ind w:left="360"/>
        <w:jc w:val="both"/>
        <w:rPr>
          <w:b/>
          <w:bCs/>
        </w:rPr>
      </w:pPr>
      <w:r w:rsidRPr="007573E8">
        <w:rPr>
          <w:b/>
          <w:bCs/>
        </w:rPr>
        <w:t>Витяг необхідної інформації та первинне матеріалу.</w:t>
      </w:r>
    </w:p>
    <w:p w:rsidR="00710235" w:rsidRPr="007573E8" w:rsidRDefault="00710235" w:rsidP="00710235">
      <w:pPr>
        <w:spacing w:line="360" w:lineRule="auto"/>
        <w:ind w:firstLine="360"/>
        <w:jc w:val="both"/>
        <w:rPr>
          <w:bCs/>
        </w:rPr>
      </w:pPr>
      <w:r w:rsidRPr="007573E8">
        <w:rPr>
          <w:bCs/>
        </w:rPr>
        <w:t>По тексту за підручником вчитель пропонує записати схему за наступним шаблоном.</w:t>
      </w:r>
    </w:p>
    <w:p w:rsidR="00710235" w:rsidRPr="00B90999" w:rsidRDefault="00710235" w:rsidP="00710235">
      <w:pPr>
        <w:spacing w:line="360" w:lineRule="auto"/>
        <w:ind w:firstLine="360"/>
        <w:jc w:val="both"/>
        <w:rPr>
          <w:bCs/>
        </w:rPr>
      </w:pPr>
      <w:r w:rsidRPr="007573E8">
        <w:rPr>
          <w:bCs/>
          <w:i/>
        </w:rPr>
        <w:t xml:space="preserve">«Є розчини (суспензії) у вигляді невеликих частинок, що не прозорі, нестійкі в часі. Прикладом може бути мул у воді, </w:t>
      </w:r>
      <w:r w:rsidRPr="000667EF">
        <w:rPr>
          <w:bCs/>
          <w:i/>
        </w:rPr>
        <w:t>суспензія  вапна</w:t>
      </w:r>
      <w:r w:rsidRPr="007573E8">
        <w:rPr>
          <w:bCs/>
          <w:i/>
        </w:rPr>
        <w:t xml:space="preserve">. Є колоїдні розчини, де речовина знаходиться у вигляді агрегатів кількох часток (чай, кава). </w:t>
      </w:r>
      <w:r w:rsidRPr="000667EF">
        <w:rPr>
          <w:bCs/>
          <w:i/>
        </w:rPr>
        <w:t>І розчини, які називаються істинні,</w:t>
      </w:r>
      <w:r w:rsidRPr="007573E8">
        <w:rPr>
          <w:bCs/>
          <w:i/>
        </w:rPr>
        <w:t xml:space="preserve"> де речовини знаходяться у вигляді частинок у вигляді окремих молекул, які не старіють, стійкі в часі (розчини солі, цукру) ».</w:t>
      </w:r>
    </w:p>
    <w:p w:rsidR="00710235" w:rsidRPr="00B90999" w:rsidRDefault="00710235" w:rsidP="00710235">
      <w:pPr>
        <w:spacing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10235" w:rsidRPr="00B90999" w:rsidTr="000158D0">
        <w:tc>
          <w:tcPr>
            <w:tcW w:w="2392" w:type="dxa"/>
          </w:tcPr>
          <w:p w:rsidR="00710235" w:rsidRPr="00B90999" w:rsidRDefault="00710235" w:rsidP="000158D0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710235" w:rsidRPr="00B650DF" w:rsidRDefault="00710235" w:rsidP="000158D0">
            <w:pPr>
              <w:spacing w:line="360" w:lineRule="auto"/>
              <w:jc w:val="both"/>
            </w:pPr>
            <w:r w:rsidRPr="00B650DF">
              <w:t>Взвесі</w:t>
            </w:r>
          </w:p>
        </w:tc>
        <w:tc>
          <w:tcPr>
            <w:tcW w:w="2393" w:type="dxa"/>
          </w:tcPr>
          <w:p w:rsidR="00710235" w:rsidRPr="00B90999" w:rsidRDefault="00710235" w:rsidP="000158D0">
            <w:pPr>
              <w:spacing w:line="360" w:lineRule="auto"/>
              <w:jc w:val="both"/>
            </w:pPr>
            <w:r w:rsidRPr="00B90999">
              <w:t>Колло</w:t>
            </w:r>
            <w:r>
              <w:t>ї</w:t>
            </w:r>
            <w:r w:rsidRPr="00B90999">
              <w:t>дн</w:t>
            </w:r>
            <w:r>
              <w:t>і</w:t>
            </w:r>
          </w:p>
        </w:tc>
        <w:tc>
          <w:tcPr>
            <w:tcW w:w="2393" w:type="dxa"/>
          </w:tcPr>
          <w:p w:rsidR="00710235" w:rsidRPr="00B90999" w:rsidRDefault="00710235" w:rsidP="000158D0">
            <w:pPr>
              <w:spacing w:line="360" w:lineRule="auto"/>
              <w:jc w:val="both"/>
            </w:pPr>
            <w:r>
              <w:t>І</w:t>
            </w:r>
            <w:r w:rsidRPr="00B90999">
              <w:t>стинн</w:t>
            </w:r>
            <w:r>
              <w:t>і</w:t>
            </w:r>
          </w:p>
        </w:tc>
      </w:tr>
      <w:tr w:rsidR="00710235" w:rsidRPr="00B90999" w:rsidTr="000158D0">
        <w:tc>
          <w:tcPr>
            <w:tcW w:w="2392" w:type="dxa"/>
          </w:tcPr>
          <w:p w:rsidR="00710235" w:rsidRPr="00B90999" w:rsidRDefault="00710235" w:rsidP="000158D0">
            <w:pPr>
              <w:spacing w:line="360" w:lineRule="auto"/>
              <w:jc w:val="both"/>
            </w:pPr>
            <w:r w:rsidRPr="00B90999">
              <w:t>По разм</w:t>
            </w:r>
            <w:r>
              <w:t>і</w:t>
            </w:r>
            <w:r w:rsidRPr="00B90999">
              <w:t>ру частиц</w:t>
            </w:r>
            <w:r>
              <w:t>ь</w:t>
            </w:r>
          </w:p>
        </w:tc>
        <w:tc>
          <w:tcPr>
            <w:tcW w:w="2393" w:type="dxa"/>
          </w:tcPr>
          <w:p w:rsidR="00710235" w:rsidRPr="00B90999" w:rsidRDefault="00710235" w:rsidP="000158D0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710235" w:rsidRPr="00B90999" w:rsidRDefault="00710235" w:rsidP="000158D0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710235" w:rsidRPr="00B90999" w:rsidRDefault="00710235" w:rsidP="000158D0">
            <w:pPr>
              <w:spacing w:line="360" w:lineRule="auto"/>
              <w:jc w:val="both"/>
            </w:pPr>
          </w:p>
        </w:tc>
      </w:tr>
      <w:tr w:rsidR="00710235" w:rsidRPr="00B90999" w:rsidTr="000158D0">
        <w:tc>
          <w:tcPr>
            <w:tcW w:w="2392" w:type="dxa"/>
          </w:tcPr>
          <w:p w:rsidR="00710235" w:rsidRPr="00B90999" w:rsidRDefault="00710235" w:rsidP="000158D0">
            <w:pPr>
              <w:spacing w:line="360" w:lineRule="auto"/>
              <w:jc w:val="both"/>
            </w:pPr>
            <w:r w:rsidRPr="00B90999">
              <w:t>При</w:t>
            </w:r>
            <w:r>
              <w:t>клади</w:t>
            </w:r>
          </w:p>
        </w:tc>
        <w:tc>
          <w:tcPr>
            <w:tcW w:w="2393" w:type="dxa"/>
          </w:tcPr>
          <w:p w:rsidR="00710235" w:rsidRPr="00B90999" w:rsidRDefault="00710235" w:rsidP="000158D0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710235" w:rsidRPr="00B90999" w:rsidRDefault="00710235" w:rsidP="000158D0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710235" w:rsidRPr="00B90999" w:rsidRDefault="00710235" w:rsidP="000158D0">
            <w:pPr>
              <w:spacing w:line="360" w:lineRule="auto"/>
              <w:jc w:val="both"/>
            </w:pPr>
          </w:p>
        </w:tc>
      </w:tr>
    </w:tbl>
    <w:p w:rsidR="00710235" w:rsidRDefault="00710235" w:rsidP="00710235">
      <w:pPr>
        <w:spacing w:line="360" w:lineRule="auto"/>
        <w:jc w:val="both"/>
        <w:rPr>
          <w:b/>
        </w:rPr>
      </w:pPr>
    </w:p>
    <w:p w:rsidR="00710235" w:rsidRPr="007573E8" w:rsidRDefault="00710235" w:rsidP="00710235">
      <w:pPr>
        <w:spacing w:line="360" w:lineRule="auto"/>
        <w:jc w:val="both"/>
        <w:rPr>
          <w:b/>
        </w:rPr>
      </w:pPr>
      <w:r w:rsidRPr="00B90999">
        <w:rPr>
          <w:b/>
          <w:lang w:val="en-US"/>
        </w:rPr>
        <w:t>IV</w:t>
      </w:r>
      <w:r>
        <w:rPr>
          <w:b/>
        </w:rPr>
        <w:t xml:space="preserve">. </w:t>
      </w:r>
      <w:r w:rsidRPr="007573E8">
        <w:rPr>
          <w:b/>
        </w:rPr>
        <w:t>Закріплення матеріалу (10 хв.)</w:t>
      </w:r>
    </w:p>
    <w:p w:rsidR="00710235" w:rsidRPr="007573E8" w:rsidRDefault="00710235" w:rsidP="00710235">
      <w:pPr>
        <w:numPr>
          <w:ilvl w:val="0"/>
          <w:numId w:val="1"/>
        </w:numPr>
        <w:spacing w:line="360" w:lineRule="auto"/>
        <w:jc w:val="both"/>
      </w:pPr>
      <w:r w:rsidRPr="007573E8">
        <w:t>Як</w:t>
      </w:r>
      <w:r>
        <w:t>ої</w:t>
      </w:r>
      <w:r w:rsidRPr="007573E8">
        <w:t xml:space="preserve"> </w:t>
      </w:r>
      <w:r>
        <w:t>с</w:t>
      </w:r>
      <w:r w:rsidRPr="007573E8">
        <w:t>олі більше в крові?</w:t>
      </w:r>
    </w:p>
    <w:p w:rsidR="00710235" w:rsidRPr="007573E8" w:rsidRDefault="00710235" w:rsidP="00710235">
      <w:pPr>
        <w:spacing w:line="360" w:lineRule="auto"/>
        <w:jc w:val="both"/>
      </w:pPr>
      <w:r w:rsidRPr="007573E8">
        <w:t>    Розчин солі певної концентрації використовується для приготування фізіологічного розчину для вливання його при втратах крові.</w:t>
      </w:r>
      <w:r w:rsidR="00CB0326">
        <w:rPr>
          <w:lang w:val="ru-RU"/>
        </w:rPr>
        <w:t xml:space="preserve"> </w:t>
      </w:r>
      <w:r w:rsidRPr="007573E8">
        <w:t>Отже, фізіологічний розчин дорівнює 0,9% розчину натрію хлориду, що близько за концентрації солей плазми крові.</w:t>
      </w:r>
    </w:p>
    <w:p w:rsidR="00710235" w:rsidRPr="007573E8" w:rsidRDefault="00710235" w:rsidP="00710235">
      <w:pPr>
        <w:spacing w:line="360" w:lineRule="auto"/>
        <w:ind w:firstLine="708"/>
        <w:jc w:val="both"/>
        <w:rPr>
          <w:b/>
        </w:rPr>
      </w:pPr>
      <w:r w:rsidRPr="007573E8">
        <w:rPr>
          <w:b/>
        </w:rPr>
        <w:t>Багатофункціональні завдання.</w:t>
      </w:r>
    </w:p>
    <w:p w:rsidR="00710235" w:rsidRPr="007573E8" w:rsidRDefault="00710235" w:rsidP="00710235">
      <w:pPr>
        <w:spacing w:line="360" w:lineRule="auto"/>
        <w:jc w:val="both"/>
      </w:pPr>
      <w:r w:rsidRPr="007573E8">
        <w:t>    При взаємодії натрію</w:t>
      </w:r>
      <w:r w:rsidR="00CB0326">
        <w:rPr>
          <w:lang w:val="ru-RU"/>
        </w:rPr>
        <w:t xml:space="preserve"> массою 3,5 г</w:t>
      </w:r>
      <w:r w:rsidRPr="007573E8">
        <w:t xml:space="preserve"> з соляною кислотою утворюється хлорид натрію.</w:t>
      </w:r>
    </w:p>
    <w:p w:rsidR="00710235" w:rsidRPr="007573E8" w:rsidRDefault="00710235" w:rsidP="00710235">
      <w:pPr>
        <w:spacing w:line="360" w:lineRule="auto"/>
        <w:jc w:val="both"/>
      </w:pPr>
      <w:r>
        <w:t>П</w:t>
      </w:r>
      <w:r w:rsidRPr="007573E8">
        <w:t>итання:</w:t>
      </w:r>
    </w:p>
    <w:p w:rsidR="00710235" w:rsidRPr="007573E8" w:rsidRDefault="00710235" w:rsidP="00710235">
      <w:pPr>
        <w:spacing w:line="360" w:lineRule="auto"/>
        <w:jc w:val="both"/>
      </w:pPr>
      <w:r w:rsidRPr="007573E8">
        <w:lastRenderedPageBreak/>
        <w:t>     -</w:t>
      </w:r>
      <w:r>
        <w:t xml:space="preserve"> </w:t>
      </w:r>
      <w:r w:rsidRPr="007573E8">
        <w:t>написа</w:t>
      </w:r>
      <w:r>
        <w:t>ти</w:t>
      </w:r>
      <w:r w:rsidRPr="007573E8">
        <w:t xml:space="preserve"> </w:t>
      </w:r>
      <w:r>
        <w:t>р</w:t>
      </w:r>
      <w:r w:rsidRPr="007573E8">
        <w:t>івняння реакції, розставити коефіцієнти за допомогою електронного балансу</w:t>
      </w:r>
      <w:r>
        <w:t>;</w:t>
      </w:r>
    </w:p>
    <w:p w:rsidR="00710235" w:rsidRPr="007573E8" w:rsidRDefault="00710235" w:rsidP="00710235">
      <w:pPr>
        <w:spacing w:line="360" w:lineRule="auto"/>
        <w:jc w:val="both"/>
      </w:pPr>
      <w:r w:rsidRPr="007573E8">
        <w:t xml:space="preserve"> -</w:t>
      </w:r>
      <w:r>
        <w:t xml:space="preserve"> з</w:t>
      </w:r>
      <w:r w:rsidRPr="007573E8">
        <w:t>найти масу натрію хлориду</w:t>
      </w:r>
      <w:r>
        <w:t>;</w:t>
      </w:r>
    </w:p>
    <w:p w:rsidR="00710235" w:rsidRPr="007573E8" w:rsidRDefault="00710235" w:rsidP="00710235">
      <w:pPr>
        <w:spacing w:line="360" w:lineRule="auto"/>
        <w:jc w:val="both"/>
      </w:pPr>
      <w:r w:rsidRPr="007573E8">
        <w:t xml:space="preserve"> -</w:t>
      </w:r>
      <w:r>
        <w:t xml:space="preserve"> в</w:t>
      </w:r>
      <w:r w:rsidRPr="007573E8">
        <w:t>изначити масові частки натрію і хлору в солі</w:t>
      </w:r>
      <w:r>
        <w:t>;</w:t>
      </w:r>
    </w:p>
    <w:p w:rsidR="00710235" w:rsidRPr="007573E8" w:rsidRDefault="00710235" w:rsidP="00710235">
      <w:pPr>
        <w:spacing w:line="360" w:lineRule="auto"/>
        <w:ind w:firstLine="708"/>
        <w:jc w:val="both"/>
        <w:rPr>
          <w:b/>
        </w:rPr>
      </w:pPr>
      <w:r w:rsidRPr="007573E8">
        <w:rPr>
          <w:b/>
        </w:rPr>
        <w:t>Завдання, які використовуються в побуті.</w:t>
      </w:r>
    </w:p>
    <w:p w:rsidR="00710235" w:rsidRPr="007573E8" w:rsidRDefault="00710235" w:rsidP="00710235">
      <w:pPr>
        <w:spacing w:line="360" w:lineRule="auto"/>
        <w:ind w:firstLine="708"/>
        <w:jc w:val="both"/>
      </w:pPr>
      <w:r w:rsidRPr="007573E8">
        <w:t>Бабуся онукам на сніданок приготувала чай, один попросив у склянку об'ємом 200г покласти 2 ч.л.сахара (1 ч.л. сприяння з. 12,5 г цукру), а другий-2 шматочки цукру рафінаду (1 шматок має масу 5,6 г).  Визначте, чи не пробуючи на смак, в якому склянці чай солодше?</w:t>
      </w:r>
    </w:p>
    <w:p w:rsidR="00710235" w:rsidRPr="007573E8" w:rsidRDefault="00710235" w:rsidP="00710235">
      <w:pPr>
        <w:spacing w:line="360" w:lineRule="auto"/>
        <w:jc w:val="both"/>
        <w:rPr>
          <w:b/>
        </w:rPr>
      </w:pPr>
      <w:r w:rsidRPr="007573E8">
        <w:rPr>
          <w:b/>
        </w:rPr>
        <w:t>V. Інформація про домашнє завдання (2 хв.)</w:t>
      </w: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Default="00710235" w:rsidP="00710235">
      <w:pPr>
        <w:spacing w:line="360" w:lineRule="auto"/>
        <w:ind w:left="720"/>
        <w:jc w:val="left"/>
        <w:rPr>
          <w:bCs/>
          <w:lang w:val="ru-RU"/>
        </w:rPr>
      </w:pPr>
    </w:p>
    <w:p w:rsidR="00710235" w:rsidRPr="007573E8" w:rsidRDefault="00710235" w:rsidP="00710235">
      <w:pPr>
        <w:spacing w:line="360" w:lineRule="auto"/>
        <w:ind w:left="2124" w:firstLine="708"/>
        <w:jc w:val="both"/>
        <w:rPr>
          <w:b/>
          <w:bCs/>
          <w:lang w:val="ru-RU"/>
        </w:rPr>
      </w:pPr>
      <w:r w:rsidRPr="007573E8">
        <w:rPr>
          <w:b/>
          <w:bCs/>
          <w:lang w:val="ru-RU"/>
        </w:rPr>
        <w:t>Тема: «Розчини» (18 год.)</w:t>
      </w:r>
    </w:p>
    <w:p w:rsidR="00710235" w:rsidRPr="007573E8" w:rsidRDefault="00710235" w:rsidP="00710235">
      <w:pPr>
        <w:spacing w:line="360" w:lineRule="auto"/>
        <w:jc w:val="both"/>
        <w:rPr>
          <w:b/>
          <w:bCs/>
          <w:lang w:val="ru-RU"/>
        </w:rPr>
      </w:pPr>
    </w:p>
    <w:p w:rsidR="00710235" w:rsidRDefault="00710235" w:rsidP="00710235">
      <w:pPr>
        <w:spacing w:line="360" w:lineRule="auto"/>
        <w:ind w:left="3540"/>
        <w:jc w:val="both"/>
        <w:rPr>
          <w:b/>
          <w:bCs/>
          <w:lang w:val="ru-RU"/>
        </w:rPr>
      </w:pPr>
      <w:r w:rsidRPr="007573E8">
        <w:rPr>
          <w:b/>
          <w:bCs/>
          <w:lang w:val="ru-RU"/>
        </w:rPr>
        <w:t>Урок 2.</w:t>
      </w:r>
    </w:p>
    <w:p w:rsidR="00710235" w:rsidRPr="007573E8" w:rsidRDefault="00710235" w:rsidP="00710235">
      <w:pPr>
        <w:spacing w:line="360" w:lineRule="auto"/>
        <w:ind w:left="3540"/>
        <w:jc w:val="both"/>
        <w:rPr>
          <w:b/>
          <w:bCs/>
          <w:lang w:val="ru-RU"/>
        </w:rPr>
      </w:pPr>
    </w:p>
    <w:p w:rsidR="00710235" w:rsidRPr="007573E8" w:rsidRDefault="00710235" w:rsidP="00710235">
      <w:pPr>
        <w:spacing w:line="360" w:lineRule="auto"/>
        <w:jc w:val="both"/>
        <w:rPr>
          <w:bCs/>
          <w:lang w:val="ru-RU"/>
        </w:rPr>
      </w:pPr>
      <w:r w:rsidRPr="007573E8">
        <w:rPr>
          <w:b/>
          <w:bCs/>
          <w:lang w:val="ru-RU"/>
        </w:rPr>
        <w:t xml:space="preserve">Тема уроку: </w:t>
      </w:r>
      <w:r w:rsidR="00CB0326">
        <w:rPr>
          <w:bCs/>
          <w:lang w:val="ru-RU"/>
        </w:rPr>
        <w:t>Р</w:t>
      </w:r>
      <w:r w:rsidRPr="007573E8">
        <w:rPr>
          <w:bCs/>
          <w:lang w:val="ru-RU"/>
        </w:rPr>
        <w:t xml:space="preserve">оль води, як розчинника </w:t>
      </w:r>
      <w:proofErr w:type="gramStart"/>
      <w:r w:rsidRPr="007573E8">
        <w:rPr>
          <w:bCs/>
          <w:lang w:val="ru-RU"/>
        </w:rPr>
        <w:t>в</w:t>
      </w:r>
      <w:proofErr w:type="gramEnd"/>
      <w:r w:rsidRPr="007573E8">
        <w:rPr>
          <w:bCs/>
          <w:lang w:val="ru-RU"/>
        </w:rPr>
        <w:t xml:space="preserve"> живій природі. Будова молекули води.</w:t>
      </w:r>
    </w:p>
    <w:p w:rsidR="00710235" w:rsidRPr="00CB0326" w:rsidRDefault="00710235" w:rsidP="00710235">
      <w:pPr>
        <w:spacing w:line="360" w:lineRule="auto"/>
        <w:jc w:val="both"/>
        <w:rPr>
          <w:b/>
          <w:bCs/>
          <w:color w:val="4F81BD" w:themeColor="accent1"/>
          <w:lang w:val="ru-RU"/>
        </w:rPr>
      </w:pPr>
      <w:r w:rsidRPr="00CB0326">
        <w:rPr>
          <w:b/>
          <w:bCs/>
          <w:color w:val="4F81BD" w:themeColor="accent1"/>
          <w:lang w:val="ru-RU"/>
        </w:rPr>
        <w:t>«Вода-речовина звичне і незвичайне»</w:t>
      </w:r>
    </w:p>
    <w:p w:rsidR="00710235" w:rsidRPr="00E04754" w:rsidRDefault="00710235" w:rsidP="00710235">
      <w:pPr>
        <w:spacing w:line="360" w:lineRule="auto"/>
        <w:jc w:val="both"/>
        <w:rPr>
          <w:b/>
          <w:bCs/>
          <w:lang w:val="ru-RU"/>
        </w:rPr>
      </w:pPr>
      <w:r w:rsidRPr="00E04754">
        <w:rPr>
          <w:b/>
          <w:bCs/>
          <w:lang w:val="ru-RU"/>
        </w:rPr>
        <w:t>Навчально - виховні завдання.</w:t>
      </w:r>
    </w:p>
    <w:p w:rsidR="00710235" w:rsidRPr="007573E8" w:rsidRDefault="00710235" w:rsidP="00710235">
      <w:pPr>
        <w:spacing w:line="360" w:lineRule="auto"/>
        <w:jc w:val="both"/>
        <w:rPr>
          <w:bCs/>
          <w:lang w:val="ru-RU"/>
        </w:rPr>
      </w:pPr>
      <w:r w:rsidRPr="00E04754">
        <w:rPr>
          <w:b/>
          <w:bCs/>
          <w:lang w:val="ru-RU"/>
        </w:rPr>
        <w:t>Освітні цілі:</w:t>
      </w:r>
      <w:r w:rsidRPr="007573E8">
        <w:rPr>
          <w:bCs/>
          <w:lang w:val="ru-RU"/>
        </w:rPr>
        <w:t xml:space="preserve"> узагальнити знання учнів про воду</w:t>
      </w:r>
      <w:r>
        <w:rPr>
          <w:bCs/>
          <w:lang w:val="ru-RU"/>
        </w:rPr>
        <w:t>,</w:t>
      </w:r>
      <w:r w:rsidRPr="007573E8">
        <w:rPr>
          <w:bCs/>
          <w:lang w:val="ru-RU"/>
        </w:rPr>
        <w:t xml:space="preserve"> як найпоширенішу речовині на Землі, розглянути будову молекули води, як полярну молекул</w:t>
      </w:r>
      <w:r>
        <w:rPr>
          <w:bCs/>
          <w:lang w:val="ru-RU"/>
        </w:rPr>
        <w:t>у</w:t>
      </w:r>
      <w:r w:rsidRPr="007573E8">
        <w:rPr>
          <w:bCs/>
          <w:lang w:val="ru-RU"/>
        </w:rPr>
        <w:t>, розширити уявлення про її властивості, дати уявлення</w:t>
      </w:r>
      <w:r>
        <w:rPr>
          <w:bCs/>
          <w:lang w:val="ru-RU"/>
        </w:rPr>
        <w:t xml:space="preserve"> про</w:t>
      </w:r>
      <w:r w:rsidRPr="007573E8">
        <w:rPr>
          <w:bCs/>
          <w:lang w:val="ru-RU"/>
        </w:rPr>
        <w:t xml:space="preserve"> рол</w:t>
      </w:r>
      <w:r>
        <w:rPr>
          <w:bCs/>
          <w:lang w:val="ru-RU"/>
        </w:rPr>
        <w:t>ь</w:t>
      </w:r>
      <w:r w:rsidRPr="007573E8">
        <w:rPr>
          <w:bCs/>
          <w:lang w:val="ru-RU"/>
        </w:rPr>
        <w:t xml:space="preserve"> </w:t>
      </w:r>
      <w:proofErr w:type="gramStart"/>
      <w:r w:rsidRPr="007573E8">
        <w:rPr>
          <w:bCs/>
          <w:lang w:val="ru-RU"/>
        </w:rPr>
        <w:t>в</w:t>
      </w:r>
      <w:proofErr w:type="gramEnd"/>
      <w:r w:rsidRPr="007573E8">
        <w:rPr>
          <w:bCs/>
          <w:lang w:val="ru-RU"/>
        </w:rPr>
        <w:t xml:space="preserve"> природі і значення в житті людини, познайомити зі способом очищення води.</w:t>
      </w:r>
    </w:p>
    <w:p w:rsidR="00710235" w:rsidRPr="007573E8" w:rsidRDefault="00710235" w:rsidP="00710235">
      <w:pPr>
        <w:spacing w:line="360" w:lineRule="auto"/>
        <w:jc w:val="both"/>
        <w:rPr>
          <w:bCs/>
          <w:lang w:val="ru-RU"/>
        </w:rPr>
      </w:pPr>
      <w:r w:rsidRPr="00E04754">
        <w:rPr>
          <w:b/>
          <w:bCs/>
          <w:lang w:val="ru-RU"/>
        </w:rPr>
        <w:t>Виховні цілі:</w:t>
      </w:r>
      <w:r w:rsidRPr="007573E8">
        <w:rPr>
          <w:bCs/>
          <w:lang w:val="ru-RU"/>
        </w:rPr>
        <w:t xml:space="preserve"> виховання дисциплінованості, акуратності, наполегливості в навчанні, культурі мови, чесності та відповідального ставлення до навчальної праці, сприяти розумінню необхідності дбайливо ставитися до водних ресурсі</w:t>
      </w:r>
      <w:proofErr w:type="gramStart"/>
      <w:r w:rsidRPr="007573E8">
        <w:rPr>
          <w:bCs/>
          <w:lang w:val="ru-RU"/>
        </w:rPr>
        <w:t>в</w:t>
      </w:r>
      <w:proofErr w:type="gramEnd"/>
      <w:r w:rsidRPr="007573E8">
        <w:rPr>
          <w:bCs/>
          <w:lang w:val="ru-RU"/>
        </w:rPr>
        <w:t>.</w:t>
      </w:r>
    </w:p>
    <w:p w:rsidR="00710235" w:rsidRPr="007573E8" w:rsidRDefault="00710235" w:rsidP="00710235">
      <w:pPr>
        <w:spacing w:line="360" w:lineRule="auto"/>
        <w:jc w:val="both"/>
        <w:rPr>
          <w:bCs/>
          <w:lang w:val="ru-RU"/>
        </w:rPr>
      </w:pPr>
      <w:r w:rsidRPr="00E04754">
        <w:rPr>
          <w:b/>
          <w:bCs/>
          <w:lang w:val="ru-RU"/>
        </w:rPr>
        <w:t>Розвиваючі цілі:</w:t>
      </w:r>
      <w:r w:rsidRPr="007573E8">
        <w:rPr>
          <w:bCs/>
          <w:lang w:val="ru-RU"/>
        </w:rPr>
        <w:t xml:space="preserve"> продовжити формування науково-матеріалістичного </w:t>
      </w:r>
      <w:proofErr w:type="gramStart"/>
      <w:r w:rsidRPr="007573E8">
        <w:rPr>
          <w:bCs/>
          <w:lang w:val="ru-RU"/>
        </w:rPr>
        <w:t>св</w:t>
      </w:r>
      <w:proofErr w:type="gramEnd"/>
      <w:r w:rsidRPr="007573E8">
        <w:rPr>
          <w:bCs/>
          <w:lang w:val="ru-RU"/>
        </w:rPr>
        <w:t>ітогляду на основі розкриття причинно-наслідкових зв'язків.</w:t>
      </w:r>
    </w:p>
    <w:p w:rsidR="00710235" w:rsidRPr="00E04754" w:rsidRDefault="00710235" w:rsidP="00710235">
      <w:pPr>
        <w:spacing w:line="360" w:lineRule="auto"/>
        <w:jc w:val="both"/>
        <w:rPr>
          <w:b/>
          <w:bCs/>
          <w:lang w:val="ru-RU"/>
        </w:rPr>
      </w:pPr>
      <w:r w:rsidRPr="00E04754">
        <w:rPr>
          <w:b/>
          <w:bCs/>
          <w:lang w:val="ru-RU"/>
        </w:rPr>
        <w:t xml:space="preserve">Місце уроку </w:t>
      </w:r>
      <w:proofErr w:type="gramStart"/>
      <w:r w:rsidRPr="00E04754">
        <w:rPr>
          <w:b/>
          <w:bCs/>
          <w:lang w:val="ru-RU"/>
        </w:rPr>
        <w:t>в</w:t>
      </w:r>
      <w:proofErr w:type="gramEnd"/>
      <w:r w:rsidRPr="00E04754">
        <w:rPr>
          <w:b/>
          <w:bCs/>
          <w:lang w:val="ru-RU"/>
        </w:rPr>
        <w:t xml:space="preserve"> </w:t>
      </w:r>
      <w:proofErr w:type="gramStart"/>
      <w:r w:rsidRPr="00E04754">
        <w:rPr>
          <w:b/>
          <w:bCs/>
          <w:lang w:val="ru-RU"/>
        </w:rPr>
        <w:t>систем</w:t>
      </w:r>
      <w:proofErr w:type="gramEnd"/>
      <w:r w:rsidRPr="00E04754">
        <w:rPr>
          <w:b/>
          <w:bCs/>
          <w:lang w:val="ru-RU"/>
        </w:rPr>
        <w:t>і уроків цього розділу.</w:t>
      </w:r>
    </w:p>
    <w:p w:rsidR="00710235" w:rsidRPr="007573E8" w:rsidRDefault="00710235" w:rsidP="00710235">
      <w:pPr>
        <w:spacing w:line="360" w:lineRule="auto"/>
        <w:jc w:val="both"/>
        <w:rPr>
          <w:bCs/>
          <w:lang w:val="ru-RU"/>
        </w:rPr>
      </w:pPr>
      <w:r w:rsidRPr="007573E8">
        <w:rPr>
          <w:bCs/>
          <w:lang w:val="ru-RU"/>
        </w:rPr>
        <w:t>Т.1. «Розчини» Урок №5 (2).</w:t>
      </w:r>
    </w:p>
    <w:p w:rsidR="00710235" w:rsidRPr="00E04754" w:rsidRDefault="00710235" w:rsidP="00710235">
      <w:pPr>
        <w:spacing w:line="360" w:lineRule="auto"/>
        <w:jc w:val="both"/>
        <w:rPr>
          <w:b/>
          <w:bCs/>
          <w:lang w:val="ru-RU"/>
        </w:rPr>
      </w:pPr>
      <w:r w:rsidRPr="00E04754">
        <w:rPr>
          <w:b/>
          <w:bCs/>
          <w:lang w:val="ru-RU"/>
        </w:rPr>
        <w:t>Структура уроку.</w:t>
      </w:r>
    </w:p>
    <w:p w:rsidR="00710235" w:rsidRPr="007573E8" w:rsidRDefault="00710235" w:rsidP="00710235">
      <w:pPr>
        <w:spacing w:line="360" w:lineRule="auto"/>
        <w:jc w:val="both"/>
        <w:rPr>
          <w:bCs/>
          <w:lang w:val="ru-RU"/>
        </w:rPr>
      </w:pPr>
      <w:r w:rsidRPr="007573E8">
        <w:rPr>
          <w:bCs/>
          <w:lang w:val="ru-RU"/>
        </w:rPr>
        <w:t>1. Організаційний етап (1-2 хв.)</w:t>
      </w:r>
    </w:p>
    <w:p w:rsidR="00710235" w:rsidRPr="007573E8" w:rsidRDefault="00710235" w:rsidP="00710235">
      <w:pPr>
        <w:spacing w:line="360" w:lineRule="auto"/>
        <w:jc w:val="both"/>
        <w:rPr>
          <w:bCs/>
          <w:lang w:val="ru-RU"/>
        </w:rPr>
      </w:pPr>
      <w:r w:rsidRPr="007573E8">
        <w:rPr>
          <w:bCs/>
          <w:lang w:val="ru-RU"/>
        </w:rPr>
        <w:t>2. Актуалізація опорних знань (6-7 хв.)</w:t>
      </w:r>
    </w:p>
    <w:p w:rsidR="00710235" w:rsidRPr="007573E8" w:rsidRDefault="00710235" w:rsidP="00710235">
      <w:pPr>
        <w:spacing w:line="360" w:lineRule="auto"/>
        <w:jc w:val="both"/>
        <w:rPr>
          <w:bCs/>
          <w:lang w:val="ru-RU"/>
        </w:rPr>
      </w:pPr>
      <w:r w:rsidRPr="007573E8">
        <w:rPr>
          <w:bCs/>
          <w:lang w:val="ru-RU"/>
        </w:rPr>
        <w:t xml:space="preserve">3. Вивчення нового </w:t>
      </w:r>
      <w:proofErr w:type="gramStart"/>
      <w:r w:rsidRPr="007573E8">
        <w:rPr>
          <w:bCs/>
          <w:lang w:val="ru-RU"/>
        </w:rPr>
        <w:t>матер</w:t>
      </w:r>
      <w:proofErr w:type="gramEnd"/>
      <w:r w:rsidRPr="007573E8">
        <w:rPr>
          <w:bCs/>
          <w:lang w:val="ru-RU"/>
        </w:rPr>
        <w:t>іалу (25 хв.).</w:t>
      </w:r>
    </w:p>
    <w:p w:rsidR="00710235" w:rsidRPr="007573E8" w:rsidRDefault="00710235" w:rsidP="00710235">
      <w:pPr>
        <w:spacing w:line="360" w:lineRule="auto"/>
        <w:jc w:val="both"/>
        <w:rPr>
          <w:bCs/>
          <w:lang w:val="ru-RU"/>
        </w:rPr>
      </w:pPr>
      <w:r w:rsidRPr="007573E8">
        <w:rPr>
          <w:bCs/>
          <w:lang w:val="ru-RU"/>
        </w:rPr>
        <w:t>4. Закріплення матеріалу (10 хв.)</w:t>
      </w:r>
    </w:p>
    <w:p w:rsidR="00710235" w:rsidRPr="007573E8" w:rsidRDefault="00710235" w:rsidP="00710235">
      <w:pPr>
        <w:spacing w:line="360" w:lineRule="auto"/>
        <w:jc w:val="both"/>
        <w:rPr>
          <w:lang w:val="ru-RU"/>
        </w:rPr>
      </w:pPr>
      <w:r w:rsidRPr="007573E8">
        <w:rPr>
          <w:bCs/>
          <w:lang w:val="ru-RU"/>
        </w:rPr>
        <w:t>5. Інформація про домашнє завдання (1-2 хв.)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</w:pPr>
      <w:r w:rsidRPr="00E04754">
        <w:rPr>
          <w:b/>
        </w:rPr>
        <w:t>Обладнання:</w:t>
      </w:r>
      <w:r w:rsidRPr="00E04754">
        <w:t xml:space="preserve"> лабораторн</w:t>
      </w:r>
      <w:r>
        <w:t>е</w:t>
      </w:r>
      <w:r w:rsidRPr="00E04754">
        <w:t xml:space="preserve"> при</w:t>
      </w:r>
      <w:r>
        <w:t>ладдя</w:t>
      </w:r>
      <w:r w:rsidRPr="00E04754">
        <w:t>, чиста вода, НСl, NaOH, індикатори.</w:t>
      </w:r>
    </w:p>
    <w:p w:rsidR="00710235" w:rsidRDefault="00710235" w:rsidP="00710235">
      <w:pPr>
        <w:shd w:val="clear" w:color="auto" w:fill="FFFFFF"/>
        <w:spacing w:line="360" w:lineRule="auto"/>
        <w:jc w:val="both"/>
      </w:pPr>
      <w:r w:rsidRPr="00E04754">
        <w:rPr>
          <w:b/>
        </w:rPr>
        <w:t>Тип уроку:</w:t>
      </w:r>
      <w:r w:rsidRPr="00E04754">
        <w:t xml:space="preserve"> засвоєння нових знань.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</w:pPr>
    </w:p>
    <w:p w:rsidR="00710235" w:rsidRPr="00E04754" w:rsidRDefault="00710235" w:rsidP="00710235">
      <w:pPr>
        <w:shd w:val="clear" w:color="auto" w:fill="FFFFFF"/>
        <w:spacing w:line="360" w:lineRule="auto"/>
        <w:jc w:val="both"/>
      </w:pPr>
    </w:p>
    <w:p w:rsidR="00710235" w:rsidRDefault="00710235" w:rsidP="00710235">
      <w:pPr>
        <w:shd w:val="clear" w:color="auto" w:fill="FFFFFF"/>
        <w:spacing w:line="360" w:lineRule="auto"/>
        <w:ind w:left="2832" w:firstLine="708"/>
        <w:jc w:val="both"/>
        <w:rPr>
          <w:b/>
        </w:rPr>
      </w:pPr>
      <w:r>
        <w:rPr>
          <w:b/>
        </w:rPr>
        <w:t>Х</w:t>
      </w:r>
      <w:r w:rsidRPr="00E04754">
        <w:rPr>
          <w:b/>
        </w:rPr>
        <w:t>ід уроку</w:t>
      </w:r>
      <w:r>
        <w:rPr>
          <w:b/>
        </w:rPr>
        <w:t>:</w:t>
      </w:r>
    </w:p>
    <w:p w:rsidR="00710235" w:rsidRPr="00E04754" w:rsidRDefault="00710235" w:rsidP="00710235">
      <w:pPr>
        <w:shd w:val="clear" w:color="auto" w:fill="FFFFFF"/>
        <w:spacing w:line="360" w:lineRule="auto"/>
        <w:ind w:left="2832" w:firstLine="708"/>
        <w:jc w:val="both"/>
        <w:rPr>
          <w:b/>
        </w:rPr>
      </w:pPr>
    </w:p>
    <w:p w:rsidR="00710235" w:rsidRPr="00E04754" w:rsidRDefault="00710235" w:rsidP="00710235">
      <w:pPr>
        <w:shd w:val="clear" w:color="auto" w:fill="FFFFFF"/>
        <w:spacing w:line="360" w:lineRule="auto"/>
        <w:jc w:val="both"/>
        <w:rPr>
          <w:b/>
        </w:rPr>
      </w:pPr>
      <w:r w:rsidRPr="00E04754">
        <w:rPr>
          <w:b/>
        </w:rPr>
        <w:t>I. Організаційний етап. (1-2 хв.)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</w:pPr>
      <w:r w:rsidRPr="00E04754">
        <w:t>Привітання, побажання гарного настрою, позитивного спілкування, актівної роботи. ПОВІДОМЛЕННЯ про організацію на уроці.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  <w:rPr>
          <w:b/>
        </w:rPr>
      </w:pPr>
      <w:r w:rsidRPr="00E04754">
        <w:rPr>
          <w:b/>
        </w:rPr>
        <w:t>II. Актуалізація опорних знань. (6-7 хв.)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</w:pPr>
      <w:r w:rsidRPr="00E04754">
        <w:t>Учитель пропонує пограти в гру «четверта зайвий»</w:t>
      </w:r>
      <w:r>
        <w:t>: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  <w:rPr>
          <w:i/>
        </w:rPr>
      </w:pPr>
      <w:r w:rsidRPr="00E04754">
        <w:rPr>
          <w:i/>
        </w:rPr>
        <w:t>1. Четвертий зайвий.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</w:pPr>
      <w:r w:rsidRPr="00E04754">
        <w:t>• Морська вода.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</w:pPr>
      <w:r w:rsidRPr="00E04754">
        <w:t>• Клітинний сік.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</w:pPr>
      <w:r w:rsidRPr="00E04754">
        <w:t>• Мінеральна вода "Миргородська".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</w:pPr>
      <w:r w:rsidRPr="00E04754">
        <w:t>• Дистильована вода.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</w:pPr>
      <w:r w:rsidRPr="00E04754">
        <w:t>Зайва дистильована вода (тому все інше розчини).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</w:pPr>
      <w:r w:rsidRPr="00E04754">
        <w:t>Яка речовина є розчинником для всіх представлених розчинів? (Вода)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  <w:rPr>
          <w:i/>
        </w:rPr>
      </w:pPr>
      <w:r w:rsidRPr="00E04754">
        <w:rPr>
          <w:i/>
        </w:rPr>
        <w:t>2.Заповніть пропуски (на дошці):</w:t>
      </w:r>
    </w:p>
    <w:p w:rsidR="00710235" w:rsidRPr="00E04754" w:rsidRDefault="00710235" w:rsidP="00710235">
      <w:pPr>
        <w:shd w:val="clear" w:color="auto" w:fill="FFFFFF"/>
        <w:spacing w:line="360" w:lineRule="auto"/>
        <w:jc w:val="both"/>
      </w:pPr>
      <w:r w:rsidRPr="00E04754">
        <w:t>Вода - ............ розчинник. У ній розчиняються багато речовин: тверді (наприклад, ............), рідкі (наприклад, ......... ..), газоподібні (наприклад, .........). Саме з цієї причини в природі не можна виявити .......... води. В результаті розчинення утворюються суміші, звані .......... .</w:t>
      </w:r>
    </w:p>
    <w:p w:rsidR="00710235" w:rsidRPr="00FB41FE" w:rsidRDefault="00710235" w:rsidP="00710235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  <w:sectPr w:rsidR="00710235" w:rsidRPr="00FB41FE" w:rsidSect="00475E8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04754">
        <w:t xml:space="preserve">  </w:t>
      </w:r>
      <w:r w:rsidRPr="00E04754">
        <w:rPr>
          <w:b/>
        </w:rPr>
        <w:t>Мотивація</w:t>
      </w:r>
      <w:r w:rsidRPr="00E04754">
        <w:t xml:space="preserve">. Повторити властивості води можна за допомогою загадок. Учням потрібно дати відгадку, </w:t>
      </w:r>
      <w:r w:rsidRPr="00B650DF">
        <w:t>виділити та озвучути властивості води.</w:t>
      </w:r>
      <w:r w:rsidRPr="00FB41FE">
        <w:rPr>
          <w:rFonts w:eastAsia="Times New Roman"/>
          <w:color w:val="000000"/>
          <w:lang w:eastAsia="ru-RU"/>
        </w:rPr>
        <w:br/>
      </w: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FB41FE">
        <w:rPr>
          <w:rFonts w:eastAsia="Times New Roman"/>
          <w:color w:val="000000"/>
          <w:lang w:eastAsia="ru-RU"/>
        </w:rPr>
        <w:t>Растет она вниз головою, </w:t>
      </w:r>
      <w:r w:rsidRPr="00FB41FE">
        <w:rPr>
          <w:rFonts w:eastAsia="Times New Roman"/>
          <w:color w:val="000000"/>
          <w:lang w:eastAsia="ru-RU"/>
        </w:rPr>
        <w:br/>
        <w:t>Не летом растет, а зимою. </w:t>
      </w:r>
      <w:r w:rsidRPr="00FB41FE">
        <w:rPr>
          <w:rFonts w:eastAsia="Times New Roman"/>
          <w:color w:val="000000"/>
          <w:lang w:eastAsia="ru-RU"/>
        </w:rPr>
        <w:br/>
        <w:t>Но солнце ее припечет — </w:t>
      </w:r>
      <w:r w:rsidRPr="00FB41FE">
        <w:rPr>
          <w:rFonts w:eastAsia="Times New Roman"/>
          <w:color w:val="000000"/>
          <w:lang w:eastAsia="ru-RU"/>
        </w:rPr>
        <w:br/>
        <w:t>Заплачет она и умрет.</w:t>
      </w:r>
      <w:r w:rsidRPr="00FB41FE">
        <w:rPr>
          <w:rFonts w:eastAsia="Times New Roman"/>
          <w:color w:val="000000"/>
          <w:lang w:eastAsia="ru-RU"/>
        </w:rPr>
        <w:br/>
        <w:t>( Сосулька)</w:t>
      </w:r>
      <w:r w:rsidRPr="00FB41FE">
        <w:rPr>
          <w:rFonts w:eastAsia="Times New Roman"/>
          <w:color w:val="000000"/>
          <w:lang w:eastAsia="ru-RU"/>
        </w:rPr>
        <w:br/>
      </w:r>
      <w:r w:rsidRPr="00FB41FE">
        <w:rPr>
          <w:rFonts w:eastAsia="Times New Roman"/>
          <w:color w:val="000000"/>
          <w:lang w:eastAsia="ru-RU"/>
        </w:rPr>
        <w:br/>
      </w: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FB41FE">
        <w:rPr>
          <w:rFonts w:eastAsia="Times New Roman"/>
          <w:color w:val="000000"/>
          <w:lang w:eastAsia="ru-RU"/>
        </w:rPr>
        <w:t>Скажи, ну разве же не странно</w:t>
      </w:r>
      <w:r w:rsidRPr="00FB41FE">
        <w:rPr>
          <w:rFonts w:eastAsia="Times New Roman"/>
          <w:color w:val="000000"/>
          <w:lang w:eastAsia="ru-RU"/>
        </w:rPr>
        <w:br/>
        <w:t>Плывет гора по океану</w:t>
      </w:r>
      <w:r w:rsidRPr="00FB41FE">
        <w:rPr>
          <w:rFonts w:eastAsia="Times New Roman"/>
          <w:color w:val="000000"/>
          <w:lang w:eastAsia="ru-RU"/>
        </w:rPr>
        <w:br/>
        <w:t>( А</w:t>
      </w:r>
      <w:r>
        <w:rPr>
          <w:rFonts w:eastAsia="Times New Roman"/>
          <w:color w:val="000000"/>
          <w:lang w:eastAsia="ru-RU"/>
        </w:rPr>
        <w:t>йсберг)</w:t>
      </w:r>
      <w:r>
        <w:rPr>
          <w:rFonts w:eastAsia="Times New Roman"/>
          <w:color w:val="000000"/>
          <w:lang w:eastAsia="ru-RU"/>
        </w:rPr>
        <w:br/>
      </w: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Дело было в январе — </w:t>
      </w:r>
      <w:r>
        <w:rPr>
          <w:rFonts w:eastAsia="Times New Roman"/>
          <w:color w:val="000000"/>
          <w:lang w:eastAsia="ru-RU"/>
        </w:rPr>
        <w:br/>
      </w:r>
      <w:r w:rsidRPr="00FB41FE">
        <w:rPr>
          <w:rFonts w:eastAsia="Times New Roman"/>
          <w:color w:val="000000"/>
          <w:lang w:eastAsia="ru-RU"/>
        </w:rPr>
        <w:t>Мы лепили во дворе. </w:t>
      </w:r>
      <w:r w:rsidRPr="00FB41FE">
        <w:rPr>
          <w:rFonts w:eastAsia="Times New Roman"/>
          <w:color w:val="000000"/>
          <w:lang w:eastAsia="ru-RU"/>
        </w:rPr>
        <w:br/>
        <w:t>Три шара готовы вмиг — </w:t>
      </w:r>
      <w:r w:rsidRPr="00FB41FE">
        <w:rPr>
          <w:rFonts w:eastAsia="Times New Roman"/>
          <w:color w:val="000000"/>
          <w:lang w:eastAsia="ru-RU"/>
        </w:rPr>
        <w:br/>
        <w:t>Вышел славный ....</w:t>
      </w:r>
      <w:r w:rsidRPr="00FB41FE">
        <w:rPr>
          <w:rFonts w:eastAsia="Times New Roman"/>
          <w:color w:val="000000"/>
          <w:lang w:eastAsia="ru-RU"/>
        </w:rPr>
        <w:br/>
      </w:r>
      <w:r w:rsidRPr="00FB41FE">
        <w:rPr>
          <w:rFonts w:eastAsia="Times New Roman"/>
          <w:i/>
          <w:iCs/>
          <w:color w:val="000000"/>
          <w:lang w:eastAsia="ru-RU"/>
        </w:rPr>
        <w:t>{Снеговик)</w:t>
      </w:r>
      <w:r w:rsidRPr="00FB41FE">
        <w:rPr>
          <w:rFonts w:eastAsia="Times New Roman"/>
          <w:color w:val="000000"/>
          <w:lang w:eastAsia="ru-RU"/>
        </w:rPr>
        <w:br/>
      </w:r>
      <w:r w:rsidRPr="00FB41FE">
        <w:rPr>
          <w:rFonts w:eastAsia="Times New Roman"/>
          <w:color w:val="000000"/>
          <w:lang w:eastAsia="ru-RU"/>
        </w:rPr>
        <w:br/>
      </w: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FB41FE">
        <w:rPr>
          <w:rFonts w:eastAsia="Times New Roman"/>
          <w:color w:val="000000"/>
          <w:lang w:eastAsia="ru-RU"/>
        </w:rPr>
        <w:t>Вот серебряный лужок,</w:t>
      </w:r>
      <w:r w:rsidRPr="00FB41FE">
        <w:rPr>
          <w:rFonts w:eastAsia="Times New Roman"/>
          <w:color w:val="000000"/>
          <w:lang w:eastAsia="ru-RU"/>
        </w:rPr>
        <w:br/>
        <w:t>Не видать барашка, </w:t>
      </w:r>
      <w:r w:rsidRPr="00FB41FE">
        <w:rPr>
          <w:rFonts w:eastAsia="Times New Roman"/>
          <w:color w:val="000000"/>
          <w:lang w:eastAsia="ru-RU"/>
        </w:rPr>
        <w:br/>
        <w:t>Не мычит на нем бычок, </w:t>
      </w:r>
      <w:r w:rsidRPr="00FB41FE">
        <w:rPr>
          <w:rFonts w:eastAsia="Times New Roman"/>
          <w:color w:val="000000"/>
          <w:lang w:eastAsia="ru-RU"/>
        </w:rPr>
        <w:br/>
        <w:t>Не цветет ромашка.</w:t>
      </w:r>
      <w:r w:rsidRPr="00FB41FE">
        <w:rPr>
          <w:rFonts w:eastAsia="Times New Roman"/>
          <w:color w:val="000000"/>
          <w:lang w:eastAsia="ru-RU"/>
        </w:rPr>
        <w:br/>
        <w:t>Наш лужок зимой хорош, </w:t>
      </w:r>
      <w:r w:rsidRPr="00FB41FE">
        <w:rPr>
          <w:rFonts w:eastAsia="Times New Roman"/>
          <w:color w:val="000000"/>
          <w:lang w:eastAsia="ru-RU"/>
        </w:rPr>
        <w:br/>
        <w:t>А весною не найдешь.</w:t>
      </w:r>
      <w:r w:rsidRPr="00FB41FE">
        <w:rPr>
          <w:rFonts w:eastAsia="Times New Roman"/>
          <w:color w:val="000000"/>
          <w:lang w:eastAsia="ru-RU"/>
        </w:rPr>
        <w:br/>
      </w:r>
      <w:r w:rsidRPr="00FB41FE">
        <w:rPr>
          <w:rFonts w:eastAsia="Times New Roman"/>
          <w:i/>
          <w:iCs/>
          <w:color w:val="000000"/>
          <w:lang w:eastAsia="ru-RU"/>
        </w:rPr>
        <w:t>{Лед, каток)</w:t>
      </w:r>
      <w:r w:rsidRPr="00FB41FE">
        <w:rPr>
          <w:rFonts w:eastAsia="Times New Roman"/>
          <w:color w:val="000000"/>
          <w:lang w:eastAsia="ru-RU"/>
        </w:rPr>
        <w:br/>
      </w:r>
      <w:r w:rsidRPr="00FB41FE">
        <w:rPr>
          <w:rFonts w:eastAsia="Times New Roman"/>
          <w:color w:val="000000"/>
          <w:lang w:eastAsia="ru-RU"/>
        </w:rPr>
        <w:br/>
      </w: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FB41FE">
        <w:rPr>
          <w:rFonts w:eastAsia="Times New Roman"/>
          <w:color w:val="000000"/>
          <w:lang w:eastAsia="ru-RU"/>
        </w:rPr>
        <w:t>На дворе переполох: </w:t>
      </w: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lang w:eastAsia="ru-RU"/>
        </w:rPr>
      </w:pPr>
      <w:r w:rsidRPr="00FB41FE">
        <w:rPr>
          <w:rFonts w:eastAsia="Times New Roman"/>
          <w:color w:val="000000"/>
          <w:lang w:eastAsia="ru-RU"/>
        </w:rPr>
        <w:t>С неба сыплется горох.</w:t>
      </w:r>
      <w:r w:rsidRPr="00FB41FE">
        <w:rPr>
          <w:rFonts w:eastAsia="Times New Roman"/>
          <w:color w:val="000000"/>
          <w:lang w:eastAsia="ru-RU"/>
        </w:rPr>
        <w:br/>
        <w:t>Съела шесть горошин Нина — </w:t>
      </w:r>
      <w:r w:rsidRPr="00FB41FE">
        <w:rPr>
          <w:rFonts w:eastAsia="Times New Roman"/>
          <w:color w:val="000000"/>
          <w:lang w:eastAsia="ru-RU"/>
        </w:rPr>
        <w:br/>
        <w:t>У нее теперь ангина.</w:t>
      </w:r>
      <w:r w:rsidRPr="00FB41FE">
        <w:rPr>
          <w:rFonts w:eastAsia="Times New Roman"/>
          <w:color w:val="000000"/>
          <w:lang w:eastAsia="ru-RU"/>
        </w:rPr>
        <w:br/>
      </w:r>
      <w:r w:rsidRPr="00FB41FE">
        <w:rPr>
          <w:rFonts w:eastAsia="Times New Roman"/>
          <w:i/>
          <w:iCs/>
          <w:color w:val="000000"/>
          <w:lang w:eastAsia="ru-RU"/>
        </w:rPr>
        <w:t>{Град)</w:t>
      </w: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</w:p>
    <w:p w:rsidR="00710235" w:rsidRDefault="00710235" w:rsidP="00710235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FB41FE">
        <w:rPr>
          <w:rFonts w:eastAsia="Times New Roman"/>
          <w:color w:val="000000"/>
          <w:lang w:eastAsia="ru-RU"/>
        </w:rPr>
        <w:t>В морях и реках обитает, </w:t>
      </w:r>
      <w:r w:rsidRPr="00FB41FE">
        <w:rPr>
          <w:rFonts w:eastAsia="Times New Roman"/>
          <w:color w:val="000000"/>
          <w:lang w:eastAsia="ru-RU"/>
        </w:rPr>
        <w:br/>
        <w:t>Но часто по небу летает. </w:t>
      </w:r>
      <w:r w:rsidRPr="00FB41FE">
        <w:rPr>
          <w:rFonts w:eastAsia="Times New Roman"/>
          <w:color w:val="000000"/>
          <w:lang w:eastAsia="ru-RU"/>
        </w:rPr>
        <w:br/>
        <w:t>А как наскучит ей летать, </w:t>
      </w:r>
      <w:r w:rsidRPr="00FB41FE">
        <w:rPr>
          <w:rFonts w:eastAsia="Times New Roman"/>
          <w:color w:val="000000"/>
          <w:lang w:eastAsia="ru-RU"/>
        </w:rPr>
        <w:br/>
        <w:t>На землю падает опять.</w:t>
      </w:r>
    </w:p>
    <w:p w:rsidR="00710235" w:rsidRPr="00FB41FE" w:rsidRDefault="00710235" w:rsidP="00710235">
      <w:pPr>
        <w:shd w:val="clear" w:color="auto" w:fill="FFFFFF"/>
        <w:spacing w:line="360" w:lineRule="auto"/>
        <w:sectPr w:rsidR="00710235" w:rsidRPr="00FB41FE" w:rsidSect="00475E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eastAsia="Times New Roman"/>
          <w:i/>
          <w:iCs/>
          <w:color w:val="000000"/>
          <w:lang w:eastAsia="ru-RU"/>
        </w:rPr>
        <w:t>{Вода)</w:t>
      </w:r>
    </w:p>
    <w:p w:rsidR="00710235" w:rsidRDefault="00710235" w:rsidP="00710235">
      <w:pPr>
        <w:spacing w:line="360" w:lineRule="auto"/>
        <w:ind w:firstLine="708"/>
        <w:jc w:val="both"/>
        <w:rPr>
          <w:b/>
        </w:rPr>
      </w:pPr>
      <w:r w:rsidRPr="00A448F8">
        <w:rPr>
          <w:b/>
        </w:rPr>
        <w:lastRenderedPageBreak/>
        <w:t xml:space="preserve">Учитель. </w:t>
      </w:r>
      <w:r w:rsidRPr="00A448F8">
        <w:t>Отже, вода така речовина на Земл</w:t>
      </w:r>
      <w:r>
        <w:t xml:space="preserve">і, яка буває в трьох агрегатних </w:t>
      </w:r>
      <w:r w:rsidRPr="00A448F8">
        <w:t>с</w:t>
      </w:r>
      <w:r>
        <w:t xml:space="preserve">танах </w:t>
      </w:r>
      <w:r w:rsidRPr="00A448F8">
        <w:t>- яких</w:t>
      </w:r>
      <w:r w:rsidRPr="00A448F8">
        <w:rPr>
          <w:b/>
        </w:rPr>
        <w:t>?</w:t>
      </w:r>
    </w:p>
    <w:p w:rsidR="00710235" w:rsidRPr="00FB41FE" w:rsidRDefault="00710235" w:rsidP="00710235">
      <w:pPr>
        <w:spacing w:line="360" w:lineRule="auto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05100" cy="2171700"/>
            <wp:effectExtent l="19050" t="0" r="0" b="0"/>
            <wp:docPr id="1" name="i-main-pic" descr="Картинка 1 из 6400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64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667000" cy="2181225"/>
            <wp:effectExtent l="19050" t="0" r="0" b="0"/>
            <wp:docPr id="2" name="i-main-pic" descr="Картинка 7 из 3536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35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1FE">
        <w:rPr>
          <w:noProof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333625" cy="2638425"/>
            <wp:effectExtent l="19050" t="0" r="9525" b="0"/>
            <wp:docPr id="3" name="i-main-pic" descr="Картинка 77 из 259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7 из 2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35" w:rsidRDefault="00710235" w:rsidP="00710235">
      <w:pPr>
        <w:spacing w:line="360" w:lineRule="auto"/>
        <w:jc w:val="both"/>
        <w:rPr>
          <w:b/>
          <w:noProof/>
        </w:rPr>
      </w:pPr>
    </w:p>
    <w:p w:rsidR="00710235" w:rsidRPr="00A448F8" w:rsidRDefault="00710235" w:rsidP="00710235">
      <w:pPr>
        <w:spacing w:line="360" w:lineRule="auto"/>
        <w:jc w:val="both"/>
        <w:rPr>
          <w:b/>
        </w:rPr>
      </w:pPr>
      <w:r w:rsidRPr="00FB41FE">
        <w:rPr>
          <w:b/>
          <w:noProof/>
          <w:lang w:val="en-US"/>
        </w:rPr>
        <w:t>III</w:t>
      </w:r>
      <w:r w:rsidRPr="00045FAD">
        <w:rPr>
          <w:b/>
          <w:noProof/>
          <w:lang w:val="ru-RU"/>
        </w:rPr>
        <w:t>.</w:t>
      </w:r>
      <w:r w:rsidRPr="00045FAD">
        <w:rPr>
          <w:noProof/>
          <w:lang w:val="ru-RU"/>
        </w:rPr>
        <w:t xml:space="preserve"> </w:t>
      </w:r>
      <w:r w:rsidRPr="00A448F8">
        <w:rPr>
          <w:b/>
        </w:rPr>
        <w:t>Вивчення нового матеріалу (25 хв).</w:t>
      </w:r>
    </w:p>
    <w:p w:rsidR="00710235" w:rsidRDefault="00710235" w:rsidP="00710235">
      <w:pPr>
        <w:spacing w:line="360" w:lineRule="auto"/>
        <w:ind w:firstLine="708"/>
        <w:jc w:val="both"/>
      </w:pPr>
      <w:r>
        <w:rPr>
          <w:b/>
        </w:rPr>
        <w:t>В</w:t>
      </w:r>
      <w:r w:rsidRPr="00A448F8">
        <w:rPr>
          <w:b/>
        </w:rPr>
        <w:t>читель.</w:t>
      </w:r>
      <w:r w:rsidRPr="00A448F8">
        <w:t xml:space="preserve"> Як ви вже здогадалися</w:t>
      </w:r>
      <w:r>
        <w:t>,</w:t>
      </w:r>
      <w:r w:rsidRPr="00A448F8">
        <w:t xml:space="preserve"> об'єктом нашого вивчення буде вода - Н2О. У світі не існує жодно</w:t>
      </w:r>
      <w:r>
        <w:t>ї</w:t>
      </w:r>
      <w:r w:rsidRPr="00A448F8">
        <w:t xml:space="preserve"> освіченої людини, якій не була</w:t>
      </w:r>
      <w:r>
        <w:t xml:space="preserve"> б</w:t>
      </w:r>
      <w:r w:rsidRPr="00A448F8">
        <w:t xml:space="preserve"> відома ця хімічна формула. Вода - рідкісн</w:t>
      </w:r>
      <w:r>
        <w:t>а</w:t>
      </w:r>
      <w:r w:rsidRPr="00A448F8">
        <w:t xml:space="preserve"> за своїми властивостями, дивовижн</w:t>
      </w:r>
      <w:r>
        <w:t>а</w:t>
      </w:r>
      <w:r w:rsidRPr="00A448F8">
        <w:t xml:space="preserve"> і загадков</w:t>
      </w:r>
      <w:r>
        <w:t>а</w:t>
      </w:r>
      <w:r w:rsidRPr="00A448F8">
        <w:t xml:space="preserve"> речовин</w:t>
      </w:r>
      <w:r>
        <w:t>а</w:t>
      </w:r>
      <w:r w:rsidRPr="00A448F8">
        <w:t>.</w:t>
      </w:r>
    </w:p>
    <w:p w:rsidR="00710235" w:rsidRPr="00FB41FE" w:rsidRDefault="00710235" w:rsidP="00710235">
      <w:pPr>
        <w:spacing w:line="360" w:lineRule="auto"/>
        <w:ind w:firstLine="708"/>
        <w:jc w:val="both"/>
      </w:pPr>
      <w:r>
        <w:t xml:space="preserve">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2552700" cy="1600200"/>
            <wp:effectExtent l="19050" t="0" r="0" b="0"/>
            <wp:docPr id="4" name="i-main-pic" descr="Картинка 57 из 17874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7 из 1787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35" w:rsidRPr="00FB41FE" w:rsidRDefault="00710235" w:rsidP="00710235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A448F8">
        <w:rPr>
          <w:sz w:val="28"/>
          <w:szCs w:val="28"/>
        </w:rPr>
        <w:lastRenderedPageBreak/>
        <w:t>Н2О утворений двома атомами водню, приєднаних до атома кисню. Ось її «портрет»:</w:t>
      </w:r>
    </w:p>
    <w:p w:rsidR="00710235" w:rsidRPr="00FB41FE" w:rsidRDefault="00710235" w:rsidP="00710235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710235" w:rsidRPr="00FB41FE" w:rsidRDefault="00710235" w:rsidP="00710235">
      <w:pPr>
        <w:pStyle w:val="a4"/>
        <w:spacing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4775" cy="2847975"/>
            <wp:effectExtent l="19050" t="0" r="9525" b="0"/>
            <wp:docPr id="5" name="i-main-pic" descr="Картинка 4 из 1295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129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35" w:rsidRPr="00FB41FE" w:rsidRDefault="00710235" w:rsidP="00710235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710235" w:rsidRPr="00FB41FE" w:rsidRDefault="00710235" w:rsidP="00710235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710235" w:rsidRPr="00FB41FE" w:rsidRDefault="00710235" w:rsidP="00710235">
      <w:pPr>
        <w:pStyle w:val="a4"/>
        <w:spacing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0" cy="2276475"/>
            <wp:effectExtent l="19050" t="0" r="0" b="0"/>
            <wp:docPr id="6" name="i-main-pic" descr="Картинка 5 из 1295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2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35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448F8">
        <w:rPr>
          <w:sz w:val="28"/>
          <w:szCs w:val="28"/>
        </w:rPr>
        <w:t>Вода - така речовина на Землі, що може перебувати в трьох агрегатних станах. Яких?</w:t>
      </w:r>
      <w:r>
        <w:rPr>
          <w:sz w:val="28"/>
          <w:szCs w:val="28"/>
          <w:lang w:val="uk-UA"/>
        </w:rPr>
        <w:t xml:space="preserve"> </w:t>
      </w:r>
      <w:r w:rsidRPr="00A448F8">
        <w:rPr>
          <w:sz w:val="28"/>
          <w:szCs w:val="28"/>
        </w:rPr>
        <w:t xml:space="preserve">(Учням напередодні </w:t>
      </w:r>
      <w:proofErr w:type="gramStart"/>
      <w:r w:rsidRPr="00A448F8">
        <w:rPr>
          <w:sz w:val="28"/>
          <w:szCs w:val="28"/>
        </w:rPr>
        <w:t>дається</w:t>
      </w:r>
      <w:proofErr w:type="gramEnd"/>
      <w:r w:rsidRPr="00A448F8">
        <w:rPr>
          <w:sz w:val="28"/>
          <w:szCs w:val="28"/>
        </w:rPr>
        <w:t xml:space="preserve"> завдання, знайти цікаві факти про воду)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448F8">
        <w:rPr>
          <w:b/>
          <w:sz w:val="28"/>
          <w:szCs w:val="28"/>
        </w:rPr>
        <w:t>Учитель.</w:t>
      </w:r>
      <w:r w:rsidRPr="00A448F8">
        <w:rPr>
          <w:sz w:val="28"/>
          <w:szCs w:val="28"/>
        </w:rPr>
        <w:t xml:space="preserve"> Як ви думаєте, де </w:t>
      </w:r>
      <w:proofErr w:type="gramStart"/>
      <w:r w:rsidRPr="00A448F8">
        <w:rPr>
          <w:sz w:val="28"/>
          <w:szCs w:val="28"/>
        </w:rPr>
        <w:t>м</w:t>
      </w:r>
      <w:proofErr w:type="gramEnd"/>
      <w:r w:rsidRPr="00A448F8">
        <w:rPr>
          <w:sz w:val="28"/>
          <w:szCs w:val="28"/>
        </w:rPr>
        <w:t>іститься вода?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448F8">
        <w:rPr>
          <w:b/>
          <w:sz w:val="28"/>
          <w:szCs w:val="28"/>
        </w:rPr>
        <w:t>Учні.</w:t>
      </w:r>
      <w:r w:rsidRPr="00A448F8">
        <w:rPr>
          <w:sz w:val="28"/>
          <w:szCs w:val="28"/>
        </w:rPr>
        <w:t xml:space="preserve"> </w:t>
      </w:r>
      <w:proofErr w:type="gramStart"/>
      <w:r w:rsidRPr="00A448F8">
        <w:rPr>
          <w:sz w:val="28"/>
          <w:szCs w:val="28"/>
        </w:rPr>
        <w:t>Пр</w:t>
      </w:r>
      <w:proofErr w:type="gramEnd"/>
      <w:r w:rsidRPr="00A448F8">
        <w:rPr>
          <w:sz w:val="28"/>
          <w:szCs w:val="28"/>
        </w:rPr>
        <w:t>існа вода знаходиться головним чином в льодовиках, річках і озерах.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448F8">
        <w:rPr>
          <w:b/>
          <w:sz w:val="28"/>
          <w:szCs w:val="28"/>
        </w:rPr>
        <w:t>Учитель.</w:t>
      </w:r>
      <w:r w:rsidRPr="00A448F8">
        <w:rPr>
          <w:sz w:val="28"/>
          <w:szCs w:val="28"/>
        </w:rPr>
        <w:t xml:space="preserve"> Як ви думаєте, де ще міститься вода?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448F8">
        <w:rPr>
          <w:b/>
          <w:sz w:val="28"/>
          <w:szCs w:val="28"/>
        </w:rPr>
        <w:lastRenderedPageBreak/>
        <w:t>Учні.</w:t>
      </w:r>
      <w:r w:rsidRPr="00A448F8">
        <w:rPr>
          <w:sz w:val="28"/>
          <w:szCs w:val="28"/>
        </w:rPr>
        <w:t xml:space="preserve"> Вода міститься у </w:t>
      </w:r>
      <w:proofErr w:type="gramStart"/>
      <w:r w:rsidRPr="00A448F8">
        <w:rPr>
          <w:sz w:val="28"/>
          <w:szCs w:val="28"/>
        </w:rPr>
        <w:t>вс</w:t>
      </w:r>
      <w:proofErr w:type="gramEnd"/>
      <w:r w:rsidRPr="00A448F8">
        <w:rPr>
          <w:sz w:val="28"/>
          <w:szCs w:val="28"/>
        </w:rPr>
        <w:t>іх живих організмах, вона присутня в клітинах і тканинах будь-якої тварини і рослини.</w:t>
      </w:r>
      <w:r>
        <w:rPr>
          <w:sz w:val="28"/>
          <w:szCs w:val="28"/>
          <w:lang w:val="uk-UA"/>
        </w:rPr>
        <w:t xml:space="preserve"> </w:t>
      </w:r>
      <w:r w:rsidRPr="00A448F8">
        <w:rPr>
          <w:sz w:val="28"/>
          <w:szCs w:val="28"/>
        </w:rPr>
        <w:t xml:space="preserve">Тіло медузи на 99,9% складається з води, тіло риби </w:t>
      </w:r>
      <w:proofErr w:type="gramStart"/>
      <w:r w:rsidRPr="00A448F8">
        <w:rPr>
          <w:sz w:val="28"/>
          <w:szCs w:val="28"/>
        </w:rPr>
        <w:t>містить</w:t>
      </w:r>
      <w:proofErr w:type="gramEnd"/>
      <w:r w:rsidRPr="00A448F8">
        <w:rPr>
          <w:sz w:val="28"/>
          <w:szCs w:val="28"/>
        </w:rPr>
        <w:t xml:space="preserve"> 80% води, в організмах ссавців масова частка води - 70%.У помідорах і моркви - близько 90%. Найскладніші реакції в рослинних і тваринних організмах протікають у водному середовищі.</w:t>
      </w:r>
      <w:r>
        <w:rPr>
          <w:sz w:val="28"/>
          <w:szCs w:val="28"/>
          <w:lang w:val="uk-UA"/>
        </w:rPr>
        <w:t xml:space="preserve"> </w:t>
      </w:r>
      <w:r w:rsidRPr="00A448F8">
        <w:rPr>
          <w:sz w:val="28"/>
          <w:szCs w:val="28"/>
        </w:rPr>
        <w:t>Вода - середовище проживання багатьох рослин і тварин.</w:t>
      </w:r>
      <w:r>
        <w:rPr>
          <w:sz w:val="28"/>
          <w:szCs w:val="28"/>
          <w:lang w:val="uk-UA"/>
        </w:rPr>
        <w:t xml:space="preserve"> </w:t>
      </w:r>
      <w:r w:rsidRPr="00A448F8">
        <w:rPr>
          <w:sz w:val="28"/>
          <w:szCs w:val="28"/>
        </w:rPr>
        <w:t xml:space="preserve">Живі організми не можуть жити </w:t>
      </w:r>
      <w:proofErr w:type="gramStart"/>
      <w:r w:rsidRPr="00A448F8">
        <w:rPr>
          <w:sz w:val="28"/>
          <w:szCs w:val="28"/>
        </w:rPr>
        <w:t>без</w:t>
      </w:r>
      <w:proofErr w:type="gramEnd"/>
      <w:r w:rsidRPr="00A448F8">
        <w:rPr>
          <w:sz w:val="28"/>
          <w:szCs w:val="28"/>
        </w:rPr>
        <w:t xml:space="preserve"> води. Зневоднення організму на 12% призводить до порушення обміну речовин, а втрата до 25% води - до його загибелі. Навіть так</w:t>
      </w:r>
      <w:r>
        <w:rPr>
          <w:sz w:val="28"/>
          <w:szCs w:val="28"/>
          <w:lang w:val="uk-UA"/>
        </w:rPr>
        <w:t>а</w:t>
      </w:r>
      <w:r w:rsidRPr="00A448F8">
        <w:rPr>
          <w:sz w:val="28"/>
          <w:szCs w:val="28"/>
        </w:rPr>
        <w:t xml:space="preserve"> невимоглива тварина, як верблюд - «корабель пустелі», - не може прожити </w:t>
      </w:r>
      <w:proofErr w:type="gramStart"/>
      <w:r w:rsidRPr="00A448F8">
        <w:rPr>
          <w:sz w:val="28"/>
          <w:szCs w:val="28"/>
        </w:rPr>
        <w:t>без</w:t>
      </w:r>
      <w:proofErr w:type="gramEnd"/>
      <w:r w:rsidRPr="00A448F8">
        <w:rPr>
          <w:sz w:val="28"/>
          <w:szCs w:val="28"/>
        </w:rPr>
        <w:t xml:space="preserve"> води більше 8 днів.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448F8">
        <w:rPr>
          <w:b/>
          <w:sz w:val="28"/>
          <w:szCs w:val="28"/>
        </w:rPr>
        <w:t>Учитель.</w:t>
      </w:r>
      <w:r w:rsidRPr="00A448F8">
        <w:rPr>
          <w:sz w:val="28"/>
          <w:szCs w:val="28"/>
        </w:rPr>
        <w:t xml:space="preserve"> </w:t>
      </w:r>
      <w:proofErr w:type="gramStart"/>
      <w:r w:rsidRPr="00A448F8">
        <w:rPr>
          <w:sz w:val="28"/>
          <w:szCs w:val="28"/>
        </w:rPr>
        <w:t>Без</w:t>
      </w:r>
      <w:proofErr w:type="gramEnd"/>
      <w:r w:rsidRPr="00A448F8">
        <w:rPr>
          <w:sz w:val="28"/>
          <w:szCs w:val="28"/>
        </w:rPr>
        <w:t xml:space="preserve"> води не можна жити </w:t>
      </w:r>
      <w:proofErr w:type="gramStart"/>
      <w:r w:rsidRPr="00A448F8">
        <w:rPr>
          <w:sz w:val="28"/>
          <w:szCs w:val="28"/>
        </w:rPr>
        <w:t>тому</w:t>
      </w:r>
      <w:proofErr w:type="gramEnd"/>
      <w:r w:rsidRPr="00A448F8">
        <w:rPr>
          <w:sz w:val="28"/>
          <w:szCs w:val="28"/>
        </w:rPr>
        <w:t>, що ми її витрачаємо. Дихніть на холодне скло, воно запітні</w:t>
      </w:r>
      <w:proofErr w:type="gramStart"/>
      <w:r w:rsidRPr="00A448F8">
        <w:rPr>
          <w:sz w:val="28"/>
          <w:szCs w:val="28"/>
        </w:rPr>
        <w:t>є,</w:t>
      </w:r>
      <w:proofErr w:type="gramEnd"/>
      <w:r w:rsidRPr="00A448F8">
        <w:rPr>
          <w:sz w:val="28"/>
          <w:szCs w:val="28"/>
        </w:rPr>
        <w:t xml:space="preserve"> покриється крапельками води. Звідки взялася вода? Або в жаркий день спітніли. Звідки взявся </w:t>
      </w:r>
      <w:proofErr w:type="gramStart"/>
      <w:r w:rsidRPr="00A448F8">
        <w:rPr>
          <w:sz w:val="28"/>
          <w:szCs w:val="28"/>
        </w:rPr>
        <w:t>п</w:t>
      </w:r>
      <w:proofErr w:type="gramEnd"/>
      <w:r w:rsidRPr="00A448F8">
        <w:rPr>
          <w:sz w:val="28"/>
          <w:szCs w:val="28"/>
        </w:rPr>
        <w:t>іт?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448F8">
        <w:rPr>
          <w:b/>
          <w:sz w:val="28"/>
          <w:szCs w:val="28"/>
        </w:rPr>
        <w:t>Учні.</w:t>
      </w:r>
      <w:r w:rsidRPr="00A448F8">
        <w:rPr>
          <w:sz w:val="28"/>
          <w:szCs w:val="28"/>
        </w:rPr>
        <w:t xml:space="preserve"> Звичайно, з організму. Якщо ми витрачаємо воду, то нам треба нею постійно запасатися. У добу людина втрачає 12 склянок води, значить, така ж кількість йому треба випити чи з'їсти.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448F8">
        <w:rPr>
          <w:b/>
          <w:sz w:val="28"/>
          <w:szCs w:val="28"/>
        </w:rPr>
        <w:t>Учитель.</w:t>
      </w:r>
      <w:r w:rsidRPr="00A448F8">
        <w:rPr>
          <w:sz w:val="28"/>
          <w:szCs w:val="28"/>
        </w:rPr>
        <w:t xml:space="preserve"> У </w:t>
      </w:r>
      <w:proofErr w:type="gramStart"/>
      <w:r w:rsidRPr="00A448F8">
        <w:rPr>
          <w:sz w:val="28"/>
          <w:szCs w:val="28"/>
        </w:rPr>
        <w:t>будь</w:t>
      </w:r>
      <w:r>
        <w:rPr>
          <w:sz w:val="28"/>
          <w:szCs w:val="28"/>
          <w:lang w:val="uk-UA"/>
        </w:rPr>
        <w:t>-як</w:t>
      </w:r>
      <w:proofErr w:type="gramEnd"/>
      <w:r>
        <w:rPr>
          <w:sz w:val="28"/>
          <w:szCs w:val="28"/>
          <w:lang w:val="uk-UA"/>
        </w:rPr>
        <w:t>ій</w:t>
      </w:r>
      <w:r w:rsidRPr="00A448F8">
        <w:rPr>
          <w:sz w:val="28"/>
          <w:szCs w:val="28"/>
        </w:rPr>
        <w:t xml:space="preserve"> їжі води міститься набагато більше, ніж твердого матеріалу. Наприклад, в </w:t>
      </w:r>
      <w:proofErr w:type="gramStart"/>
      <w:r w:rsidRPr="00A448F8">
        <w:rPr>
          <w:sz w:val="28"/>
          <w:szCs w:val="28"/>
        </w:rPr>
        <w:t>м</w:t>
      </w:r>
      <w:proofErr w:type="gramEnd"/>
      <w:r w:rsidRPr="00A448F8">
        <w:rPr>
          <w:sz w:val="28"/>
          <w:szCs w:val="28"/>
        </w:rPr>
        <w:t xml:space="preserve">'ясі - води втричі більше, а огірок майже цілком складається з води. Та й у нас самих води майже </w:t>
      </w:r>
      <w:proofErr w:type="gramStart"/>
      <w:r w:rsidRPr="00A448F8">
        <w:rPr>
          <w:sz w:val="28"/>
          <w:szCs w:val="28"/>
        </w:rPr>
        <w:t>ст</w:t>
      </w:r>
      <w:proofErr w:type="gramEnd"/>
      <w:r w:rsidRPr="00A448F8">
        <w:rPr>
          <w:sz w:val="28"/>
          <w:szCs w:val="28"/>
        </w:rPr>
        <w:t>ільки ж, скільки в зеленому огірку.</w:t>
      </w:r>
    </w:p>
    <w:p w:rsidR="00710235" w:rsidRDefault="00710235" w:rsidP="00710235">
      <w:pPr>
        <w:pStyle w:val="a3"/>
        <w:spacing w:before="0" w:beforeAutospacing="0" w:after="0" w:afterAutospacing="0" w:line="360" w:lineRule="auto"/>
        <w:ind w:left="2832" w:firstLine="708"/>
        <w:jc w:val="both"/>
        <w:rPr>
          <w:b/>
          <w:sz w:val="28"/>
          <w:szCs w:val="28"/>
          <w:lang w:val="uk-UA"/>
        </w:rPr>
      </w:pPr>
      <w:r w:rsidRPr="00A448F8">
        <w:rPr>
          <w:b/>
          <w:sz w:val="28"/>
          <w:szCs w:val="28"/>
        </w:rPr>
        <w:t>Використання води</w:t>
      </w:r>
    </w:p>
    <w:p w:rsidR="00710235" w:rsidRPr="00B650DF" w:rsidRDefault="00710235" w:rsidP="00710235">
      <w:pPr>
        <w:pStyle w:val="a3"/>
        <w:spacing w:before="0" w:beforeAutospacing="0" w:after="0" w:afterAutospacing="0" w:line="360" w:lineRule="auto"/>
        <w:ind w:left="2832" w:firstLine="708"/>
        <w:jc w:val="both"/>
        <w:rPr>
          <w:b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448F8">
        <w:rPr>
          <w:sz w:val="28"/>
          <w:szCs w:val="28"/>
        </w:rPr>
        <w:t xml:space="preserve">Вода - це життя, тому на 70% організм людини складається з води: кров - </w:t>
      </w:r>
      <w:proofErr w:type="gramStart"/>
      <w:r w:rsidRPr="00A448F8">
        <w:rPr>
          <w:sz w:val="28"/>
          <w:szCs w:val="28"/>
        </w:rPr>
        <w:t>р</w:t>
      </w:r>
      <w:proofErr w:type="gramEnd"/>
      <w:r w:rsidRPr="00A448F8">
        <w:rPr>
          <w:sz w:val="28"/>
          <w:szCs w:val="28"/>
        </w:rPr>
        <w:t>ідина, в основному складається з води; вода, що входить до складу слини і підшлункового соку допомагає перетравити їжу. За допомогою води з ті</w:t>
      </w:r>
      <w:proofErr w:type="gramStart"/>
      <w:r w:rsidRPr="00A448F8">
        <w:rPr>
          <w:sz w:val="28"/>
          <w:szCs w:val="28"/>
        </w:rPr>
        <w:t>ла в</w:t>
      </w:r>
      <w:proofErr w:type="gramEnd"/>
      <w:r w:rsidRPr="00A448F8">
        <w:rPr>
          <w:sz w:val="28"/>
          <w:szCs w:val="28"/>
        </w:rPr>
        <w:t xml:space="preserve">іддаляються шкідливі речовини - шлаки. Вода, що міститься в мастилі суглобів, дозволяє згинати руки і ноги і легко рухатися. Для того щоб з обміном речовин у вас не було проблем, випивайте в день 1,5-2 літра </w:t>
      </w:r>
      <w:proofErr w:type="gramStart"/>
      <w:r w:rsidRPr="00A448F8">
        <w:rPr>
          <w:sz w:val="28"/>
          <w:szCs w:val="28"/>
        </w:rPr>
        <w:t>р</w:t>
      </w:r>
      <w:proofErr w:type="gramEnd"/>
      <w:r w:rsidRPr="00A448F8">
        <w:rPr>
          <w:sz w:val="28"/>
          <w:szCs w:val="28"/>
        </w:rPr>
        <w:t xml:space="preserve">ідини. Якщо людина без їжі може прожити один місяць, то </w:t>
      </w:r>
      <w:proofErr w:type="gramStart"/>
      <w:r w:rsidRPr="00A448F8">
        <w:rPr>
          <w:sz w:val="28"/>
          <w:szCs w:val="28"/>
        </w:rPr>
        <w:t>без</w:t>
      </w:r>
      <w:proofErr w:type="gramEnd"/>
      <w:r w:rsidRPr="00A448F8">
        <w:rPr>
          <w:sz w:val="28"/>
          <w:szCs w:val="28"/>
        </w:rPr>
        <w:t xml:space="preserve"> води не обійдеться і тиждн</w:t>
      </w:r>
      <w:r>
        <w:rPr>
          <w:sz w:val="28"/>
          <w:szCs w:val="28"/>
          <w:lang w:val="uk-UA"/>
        </w:rPr>
        <w:t>я</w:t>
      </w:r>
      <w:r w:rsidRPr="00A448F8">
        <w:rPr>
          <w:sz w:val="28"/>
          <w:szCs w:val="28"/>
        </w:rPr>
        <w:t>.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448F8">
        <w:rPr>
          <w:b/>
          <w:color w:val="000000"/>
          <w:sz w:val="28"/>
          <w:szCs w:val="28"/>
        </w:rPr>
        <w:lastRenderedPageBreak/>
        <w:t>Учитель.</w:t>
      </w:r>
      <w:r w:rsidRPr="00A448F8">
        <w:rPr>
          <w:color w:val="000000"/>
          <w:sz w:val="28"/>
          <w:szCs w:val="28"/>
        </w:rPr>
        <w:t xml:space="preserve"> А чи знаєте ви, що од</w:t>
      </w:r>
      <w:r>
        <w:rPr>
          <w:color w:val="000000"/>
          <w:sz w:val="28"/>
          <w:szCs w:val="28"/>
          <w:lang w:val="uk-UA"/>
        </w:rPr>
        <w:t>ин</w:t>
      </w:r>
      <w:r w:rsidRPr="00A448F8">
        <w:rPr>
          <w:color w:val="000000"/>
          <w:sz w:val="28"/>
          <w:szCs w:val="28"/>
        </w:rPr>
        <w:t xml:space="preserve"> міськи</w:t>
      </w:r>
      <w:r>
        <w:rPr>
          <w:color w:val="000000"/>
          <w:sz w:val="28"/>
          <w:szCs w:val="28"/>
          <w:lang w:val="uk-UA"/>
        </w:rPr>
        <w:t>й</w:t>
      </w:r>
      <w:r w:rsidRPr="00A448F8">
        <w:rPr>
          <w:color w:val="000000"/>
          <w:sz w:val="28"/>
          <w:szCs w:val="28"/>
        </w:rPr>
        <w:t xml:space="preserve"> жител</w:t>
      </w:r>
      <w:r>
        <w:rPr>
          <w:color w:val="000000"/>
          <w:sz w:val="28"/>
          <w:szCs w:val="28"/>
          <w:lang w:val="uk-UA"/>
        </w:rPr>
        <w:t>ь</w:t>
      </w:r>
      <w:r w:rsidRPr="00A448F8">
        <w:rPr>
          <w:color w:val="000000"/>
          <w:sz w:val="28"/>
          <w:szCs w:val="28"/>
        </w:rPr>
        <w:t xml:space="preserve"> за день витрачає 400-500 лі</w:t>
      </w:r>
      <w:proofErr w:type="gramStart"/>
      <w:r w:rsidRPr="00A448F8">
        <w:rPr>
          <w:color w:val="000000"/>
          <w:sz w:val="28"/>
          <w:szCs w:val="28"/>
        </w:rPr>
        <w:t>тр</w:t>
      </w:r>
      <w:proofErr w:type="gramEnd"/>
      <w:r w:rsidRPr="00A448F8">
        <w:rPr>
          <w:color w:val="000000"/>
          <w:sz w:val="28"/>
          <w:szCs w:val="28"/>
        </w:rPr>
        <w:t>ів води на добу.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77D6">
        <w:rPr>
          <w:b/>
          <w:color w:val="000000"/>
          <w:sz w:val="28"/>
          <w:szCs w:val="28"/>
        </w:rPr>
        <w:t>Учитель.</w:t>
      </w:r>
      <w:r w:rsidRPr="00A448F8">
        <w:rPr>
          <w:color w:val="000000"/>
          <w:sz w:val="28"/>
          <w:szCs w:val="28"/>
        </w:rPr>
        <w:t xml:space="preserve"> Як можна економити воду?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77D6">
        <w:rPr>
          <w:b/>
          <w:color w:val="000000"/>
          <w:sz w:val="28"/>
          <w:szCs w:val="28"/>
        </w:rPr>
        <w:t>Учні.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A448F8">
        <w:rPr>
          <w:color w:val="000000"/>
          <w:sz w:val="28"/>
          <w:szCs w:val="28"/>
        </w:rPr>
        <w:t xml:space="preserve">1. </w:t>
      </w:r>
      <w:proofErr w:type="gramStart"/>
      <w:r w:rsidRPr="00A448F8">
        <w:rPr>
          <w:color w:val="000000"/>
          <w:sz w:val="28"/>
          <w:szCs w:val="28"/>
        </w:rPr>
        <w:t>Щ</w:t>
      </w:r>
      <w:proofErr w:type="gramEnd"/>
      <w:r w:rsidRPr="00A448F8">
        <w:rPr>
          <w:color w:val="000000"/>
          <w:sz w:val="28"/>
          <w:szCs w:val="28"/>
        </w:rPr>
        <w:t>ільно закривати кран - нещільно закритий кран в 1 квартирі за рік дає втрату води 700 кубічних метрів (70000 відер).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48F8">
        <w:rPr>
          <w:color w:val="000000"/>
          <w:sz w:val="28"/>
          <w:szCs w:val="28"/>
        </w:rPr>
        <w:t xml:space="preserve">2. Якщо людина чистить зуби, не закриваючи кран, він витрачає 3 літри води. А можна набрати води </w:t>
      </w:r>
      <w:proofErr w:type="gramStart"/>
      <w:r w:rsidRPr="00A448F8">
        <w:rPr>
          <w:color w:val="000000"/>
          <w:sz w:val="28"/>
          <w:szCs w:val="28"/>
        </w:rPr>
        <w:t>у</w:t>
      </w:r>
      <w:proofErr w:type="gramEnd"/>
      <w:r w:rsidRPr="00A448F8">
        <w:rPr>
          <w:color w:val="000000"/>
          <w:sz w:val="28"/>
          <w:szCs w:val="28"/>
        </w:rPr>
        <w:t xml:space="preserve"> склянку і почистити зуби, використовуючи тільки один стакан води.</w:t>
      </w: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О</w:t>
      </w:r>
      <w:r w:rsidRPr="00E877D6">
        <w:rPr>
          <w:b/>
          <w:color w:val="000000"/>
          <w:sz w:val="28"/>
          <w:szCs w:val="28"/>
        </w:rPr>
        <w:t>чищення води</w:t>
      </w:r>
    </w:p>
    <w:p w:rsidR="00710235" w:rsidRPr="00B650DF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448F8">
        <w:rPr>
          <w:color w:val="000000"/>
          <w:sz w:val="28"/>
          <w:szCs w:val="28"/>
        </w:rPr>
        <w:t>Вода має цілющі і життєд</w:t>
      </w:r>
      <w:r>
        <w:rPr>
          <w:color w:val="000000"/>
          <w:sz w:val="28"/>
          <w:szCs w:val="28"/>
          <w:lang w:val="uk-UA"/>
        </w:rPr>
        <w:t>ійні</w:t>
      </w:r>
      <w:r w:rsidRPr="00A448F8">
        <w:rPr>
          <w:color w:val="000000"/>
          <w:sz w:val="28"/>
          <w:szCs w:val="28"/>
        </w:rPr>
        <w:t xml:space="preserve"> властивост</w:t>
      </w:r>
      <w:r>
        <w:rPr>
          <w:color w:val="000000"/>
          <w:sz w:val="28"/>
          <w:szCs w:val="28"/>
          <w:lang w:val="uk-UA"/>
        </w:rPr>
        <w:t>і</w:t>
      </w:r>
      <w:r w:rsidRPr="00A448F8">
        <w:rPr>
          <w:color w:val="000000"/>
          <w:sz w:val="28"/>
          <w:szCs w:val="28"/>
        </w:rPr>
        <w:t xml:space="preserve">. Але </w:t>
      </w:r>
      <w:r>
        <w:rPr>
          <w:color w:val="000000"/>
          <w:sz w:val="28"/>
          <w:szCs w:val="28"/>
          <w:lang w:val="uk-UA"/>
        </w:rPr>
        <w:t>с</w:t>
      </w:r>
      <w:r w:rsidRPr="00A448F8">
        <w:rPr>
          <w:color w:val="000000"/>
          <w:sz w:val="28"/>
          <w:szCs w:val="28"/>
        </w:rPr>
        <w:t xml:space="preserve">ьогодні не </w:t>
      </w:r>
      <w:proofErr w:type="gramStart"/>
      <w:r w:rsidRPr="00A448F8">
        <w:rPr>
          <w:color w:val="000000"/>
          <w:sz w:val="28"/>
          <w:szCs w:val="28"/>
        </w:rPr>
        <w:t>будь-яку</w:t>
      </w:r>
      <w:proofErr w:type="gramEnd"/>
      <w:r w:rsidRPr="00A448F8">
        <w:rPr>
          <w:color w:val="000000"/>
          <w:sz w:val="28"/>
          <w:szCs w:val="28"/>
        </w:rPr>
        <w:t xml:space="preserve"> воду можна пити. Для очищення води в домашніх умовах використовуються фільтри. Як знешкодити воду в домашніх умовах?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48F8">
        <w:rPr>
          <w:color w:val="000000"/>
          <w:sz w:val="28"/>
          <w:szCs w:val="28"/>
        </w:rPr>
        <w:t>1. Перш за все необхідно відстоювати воду не менше 3 годин.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48F8">
        <w:rPr>
          <w:color w:val="000000"/>
          <w:sz w:val="28"/>
          <w:szCs w:val="28"/>
        </w:rPr>
        <w:t xml:space="preserve">2. Можна очистити воду, заморозивши її. Коли ми заморожуємо воду, то спочатку в лід перетворюється чиста вода по </w:t>
      </w:r>
      <w:proofErr w:type="gramStart"/>
      <w:r w:rsidRPr="00A448F8">
        <w:rPr>
          <w:color w:val="000000"/>
          <w:sz w:val="28"/>
          <w:szCs w:val="28"/>
        </w:rPr>
        <w:t>ст</w:t>
      </w:r>
      <w:proofErr w:type="gramEnd"/>
      <w:r w:rsidRPr="00A448F8">
        <w:rPr>
          <w:color w:val="000000"/>
          <w:sz w:val="28"/>
          <w:szCs w:val="28"/>
        </w:rPr>
        <w:t>інках банки, витісняючи в центр розчин солей, найчастіше який перетворюється в розчин жовтого кольору. Саме його поті</w:t>
      </w:r>
      <w:proofErr w:type="gramStart"/>
      <w:r w:rsidRPr="00A448F8">
        <w:rPr>
          <w:color w:val="000000"/>
          <w:sz w:val="28"/>
          <w:szCs w:val="28"/>
        </w:rPr>
        <w:t>м</w:t>
      </w:r>
      <w:proofErr w:type="gramEnd"/>
      <w:r w:rsidRPr="00A448F8">
        <w:rPr>
          <w:color w:val="000000"/>
          <w:sz w:val="28"/>
          <w:szCs w:val="28"/>
        </w:rPr>
        <w:t xml:space="preserve"> зливають, а воду розморожують. Чай, приготований з такої води, надзвичайно смачний.</w:t>
      </w:r>
      <w:r>
        <w:rPr>
          <w:color w:val="000000"/>
          <w:sz w:val="28"/>
          <w:szCs w:val="28"/>
          <w:lang w:val="uk-UA"/>
        </w:rPr>
        <w:t xml:space="preserve"> </w:t>
      </w:r>
      <w:r w:rsidRPr="00A448F8">
        <w:rPr>
          <w:color w:val="000000"/>
          <w:sz w:val="28"/>
          <w:szCs w:val="28"/>
        </w:rPr>
        <w:t xml:space="preserve">Саме чиста вода має цілющі, </w:t>
      </w:r>
      <w:proofErr w:type="gramStart"/>
      <w:r w:rsidRPr="00A448F8">
        <w:rPr>
          <w:color w:val="000000"/>
          <w:sz w:val="28"/>
          <w:szCs w:val="28"/>
        </w:rPr>
        <w:t>животворящими</w:t>
      </w:r>
      <w:proofErr w:type="gramEnd"/>
      <w:r w:rsidRPr="00A448F8">
        <w:rPr>
          <w:color w:val="000000"/>
          <w:sz w:val="28"/>
          <w:szCs w:val="28"/>
        </w:rPr>
        <w:t xml:space="preserve"> властивостями.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77D6">
        <w:rPr>
          <w:b/>
          <w:color w:val="000000"/>
          <w:sz w:val="28"/>
          <w:szCs w:val="28"/>
        </w:rPr>
        <w:t>Учитель.</w:t>
      </w:r>
      <w:r w:rsidRPr="00A448F8">
        <w:rPr>
          <w:color w:val="000000"/>
          <w:sz w:val="28"/>
          <w:szCs w:val="28"/>
        </w:rPr>
        <w:t xml:space="preserve"> А у воді деяких джерел міститься велика кількість розчинених речовин, і вона має цілющі властивості. Що це </w:t>
      </w:r>
      <w:proofErr w:type="gramStart"/>
      <w:r w:rsidRPr="00A448F8">
        <w:rPr>
          <w:color w:val="000000"/>
          <w:sz w:val="28"/>
          <w:szCs w:val="28"/>
        </w:rPr>
        <w:t>за</w:t>
      </w:r>
      <w:proofErr w:type="gramEnd"/>
      <w:r w:rsidRPr="00A448F8">
        <w:rPr>
          <w:color w:val="000000"/>
          <w:sz w:val="28"/>
          <w:szCs w:val="28"/>
        </w:rPr>
        <w:t xml:space="preserve"> вода?</w:t>
      </w:r>
    </w:p>
    <w:p w:rsidR="00710235" w:rsidRPr="00A448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77D6">
        <w:rPr>
          <w:b/>
          <w:color w:val="000000"/>
          <w:sz w:val="28"/>
          <w:szCs w:val="28"/>
        </w:rPr>
        <w:t>Учні.</w:t>
      </w:r>
      <w:r>
        <w:rPr>
          <w:color w:val="000000"/>
          <w:sz w:val="28"/>
          <w:szCs w:val="28"/>
        </w:rPr>
        <w:t xml:space="preserve"> Це</w:t>
      </w:r>
      <w:r w:rsidRPr="00A448F8">
        <w:rPr>
          <w:color w:val="000000"/>
          <w:sz w:val="28"/>
          <w:szCs w:val="28"/>
        </w:rPr>
        <w:t xml:space="preserve"> мінеральна вода.</w:t>
      </w:r>
    </w:p>
    <w:p w:rsidR="00710235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E877D6">
        <w:rPr>
          <w:b/>
          <w:color w:val="000000"/>
          <w:sz w:val="28"/>
          <w:szCs w:val="28"/>
        </w:rPr>
        <w:t>Учитель.</w:t>
      </w:r>
      <w:r>
        <w:rPr>
          <w:color w:val="000000"/>
          <w:sz w:val="28"/>
          <w:szCs w:val="28"/>
          <w:lang w:val="uk-UA"/>
        </w:rPr>
        <w:t xml:space="preserve"> </w:t>
      </w:r>
      <w:r w:rsidRPr="00A448F8">
        <w:rPr>
          <w:color w:val="000000"/>
          <w:sz w:val="28"/>
          <w:szCs w:val="28"/>
        </w:rPr>
        <w:t xml:space="preserve">Хлопці, зараз я вам пропоную провести хімічний досвід визначення чистої води. Заодно перевіримо </w:t>
      </w:r>
      <w:proofErr w:type="gramStart"/>
      <w:r w:rsidRPr="00A448F8">
        <w:rPr>
          <w:color w:val="000000"/>
          <w:sz w:val="28"/>
          <w:szCs w:val="28"/>
        </w:rPr>
        <w:t>ваш</w:t>
      </w:r>
      <w:proofErr w:type="gramEnd"/>
      <w:r w:rsidRPr="00A448F8">
        <w:rPr>
          <w:color w:val="000000"/>
          <w:sz w:val="28"/>
          <w:szCs w:val="28"/>
        </w:rPr>
        <w:t xml:space="preserve">і навички, знання та вміння. На столі є джерела, як з чистою, так і з отруйною водою, забрудненою присутністю лугу і кислоти. Випробування називається «Відшукай воду». Вам належить за допомогою хімічних реактивів, дотримуючись правил техніки безпеки, визначити, в якому посудині перебувати чиста вода. (Учні з </w:t>
      </w:r>
      <w:r w:rsidRPr="00A448F8">
        <w:rPr>
          <w:color w:val="000000"/>
          <w:sz w:val="28"/>
          <w:szCs w:val="28"/>
        </w:rPr>
        <w:lastRenderedPageBreak/>
        <w:t>переліку реактивів повинні вибрати індикатори і з їх допомогою визначити, в яких пробірках знаходяться луг, кислота і вода).</w:t>
      </w:r>
    </w:p>
    <w:p w:rsidR="00710235" w:rsidRPr="00B650DF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ind w:left="2832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</w:t>
      </w:r>
      <w:r w:rsidRPr="00E877D6">
        <w:rPr>
          <w:b/>
          <w:color w:val="000000"/>
          <w:sz w:val="28"/>
          <w:szCs w:val="28"/>
        </w:rPr>
        <w:t>хорона води</w:t>
      </w:r>
    </w:p>
    <w:p w:rsidR="00710235" w:rsidRPr="00E877D6" w:rsidRDefault="00710235" w:rsidP="00710235">
      <w:pPr>
        <w:pStyle w:val="a3"/>
        <w:spacing w:before="0" w:beforeAutospacing="0" w:after="0" w:afterAutospacing="0" w:line="360" w:lineRule="auto"/>
        <w:ind w:left="2831" w:firstLine="709"/>
        <w:jc w:val="both"/>
        <w:rPr>
          <w:b/>
          <w:color w:val="000000"/>
          <w:sz w:val="28"/>
          <w:szCs w:val="28"/>
          <w:lang w:val="uk-UA"/>
        </w:rPr>
      </w:pPr>
    </w:p>
    <w:p w:rsidR="00710235" w:rsidRPr="00E877D6" w:rsidRDefault="00710235" w:rsidP="0071023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77D6">
        <w:rPr>
          <w:color w:val="000000"/>
          <w:sz w:val="28"/>
          <w:szCs w:val="28"/>
        </w:rPr>
        <w:t xml:space="preserve">Останнім часом все </w:t>
      </w:r>
      <w:proofErr w:type="gramStart"/>
      <w:r w:rsidRPr="00E877D6">
        <w:rPr>
          <w:color w:val="000000"/>
          <w:sz w:val="28"/>
          <w:szCs w:val="28"/>
        </w:rPr>
        <w:t>част</w:t>
      </w:r>
      <w:proofErr w:type="gramEnd"/>
      <w:r w:rsidRPr="00E877D6">
        <w:rPr>
          <w:color w:val="000000"/>
          <w:sz w:val="28"/>
          <w:szCs w:val="28"/>
        </w:rPr>
        <w:t xml:space="preserve">іше і тривожніше говорять про нестачу води. Дефіцит води на самій водній планеті Сонячної системи. </w:t>
      </w:r>
      <w:proofErr w:type="gramStart"/>
      <w:r w:rsidRPr="00E877D6">
        <w:rPr>
          <w:color w:val="000000"/>
          <w:sz w:val="28"/>
          <w:szCs w:val="28"/>
        </w:rPr>
        <w:t>Чи не</w:t>
      </w:r>
      <w:proofErr w:type="gramEnd"/>
      <w:r w:rsidRPr="00E877D6">
        <w:rPr>
          <w:color w:val="000000"/>
          <w:sz w:val="28"/>
          <w:szCs w:val="28"/>
        </w:rPr>
        <w:t xml:space="preserve"> парадокс це? Виявляється, ні. Мова йде не про воду взагалі, а про </w:t>
      </w:r>
      <w:proofErr w:type="gramStart"/>
      <w:r w:rsidRPr="00E877D6">
        <w:rPr>
          <w:color w:val="000000"/>
          <w:sz w:val="28"/>
          <w:szCs w:val="28"/>
        </w:rPr>
        <w:t>пр</w:t>
      </w:r>
      <w:proofErr w:type="gramEnd"/>
      <w:r w:rsidRPr="00E877D6">
        <w:rPr>
          <w:color w:val="000000"/>
          <w:sz w:val="28"/>
          <w:szCs w:val="28"/>
        </w:rPr>
        <w:t>існ</w:t>
      </w:r>
      <w:r>
        <w:rPr>
          <w:color w:val="000000"/>
          <w:sz w:val="28"/>
          <w:szCs w:val="28"/>
          <w:lang w:val="uk-UA"/>
        </w:rPr>
        <w:t>у</w:t>
      </w:r>
      <w:r w:rsidRPr="00E877D6">
        <w:rPr>
          <w:color w:val="000000"/>
          <w:sz w:val="28"/>
          <w:szCs w:val="28"/>
        </w:rPr>
        <w:t xml:space="preserve">, без якої людина не може обійтися. Чому не вистачає </w:t>
      </w:r>
      <w:proofErr w:type="gramStart"/>
      <w:r w:rsidRPr="00E877D6">
        <w:rPr>
          <w:color w:val="000000"/>
          <w:sz w:val="28"/>
          <w:szCs w:val="28"/>
        </w:rPr>
        <w:t>пр</w:t>
      </w:r>
      <w:proofErr w:type="gramEnd"/>
      <w:r w:rsidRPr="00E877D6">
        <w:rPr>
          <w:color w:val="000000"/>
          <w:sz w:val="28"/>
          <w:szCs w:val="28"/>
        </w:rPr>
        <w:t>існої води?</w:t>
      </w:r>
    </w:p>
    <w:p w:rsidR="00710235" w:rsidRPr="00E877D6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7E18">
        <w:rPr>
          <w:b/>
          <w:color w:val="000000"/>
          <w:sz w:val="28"/>
          <w:szCs w:val="28"/>
        </w:rPr>
        <w:t>Учні.</w:t>
      </w:r>
      <w:r w:rsidRPr="00E877D6">
        <w:rPr>
          <w:color w:val="000000"/>
          <w:sz w:val="28"/>
          <w:szCs w:val="28"/>
        </w:rPr>
        <w:t xml:space="preserve"> Одна з причин скорочення її запасів - зменшення водоносности </w:t>
      </w:r>
      <w:proofErr w:type="gramStart"/>
      <w:r w:rsidRPr="00E877D6">
        <w:rPr>
          <w:color w:val="000000"/>
          <w:sz w:val="28"/>
          <w:szCs w:val="28"/>
        </w:rPr>
        <w:t>р</w:t>
      </w:r>
      <w:proofErr w:type="gramEnd"/>
      <w:r w:rsidRPr="00E877D6">
        <w:rPr>
          <w:color w:val="000000"/>
          <w:sz w:val="28"/>
          <w:szCs w:val="28"/>
        </w:rPr>
        <w:t>ічок, пов'язане з вирубкою лісів вздовж берегів.</w:t>
      </w:r>
      <w:r>
        <w:rPr>
          <w:color w:val="000000"/>
          <w:sz w:val="28"/>
          <w:szCs w:val="28"/>
          <w:lang w:val="uk-UA"/>
        </w:rPr>
        <w:t xml:space="preserve"> </w:t>
      </w:r>
      <w:r w:rsidRPr="00E877D6">
        <w:rPr>
          <w:color w:val="000000"/>
          <w:sz w:val="28"/>
          <w:szCs w:val="28"/>
        </w:rPr>
        <w:t xml:space="preserve">Одна з головних причин дефіциту прісної води на Землі - це її забруднення. Джерелами забруднення стають побутові, промислові та сільськогосподарські </w:t>
      </w:r>
      <w:proofErr w:type="gramStart"/>
      <w:r w:rsidRPr="00E877D6">
        <w:rPr>
          <w:color w:val="000000"/>
          <w:sz w:val="28"/>
          <w:szCs w:val="28"/>
        </w:rPr>
        <w:t>ст</w:t>
      </w:r>
      <w:proofErr w:type="gramEnd"/>
      <w:r w:rsidRPr="00E877D6">
        <w:rPr>
          <w:color w:val="000000"/>
          <w:sz w:val="28"/>
          <w:szCs w:val="28"/>
        </w:rPr>
        <w:t>ічні води, теплові та атомні електростанції.</w:t>
      </w:r>
      <w:r>
        <w:rPr>
          <w:color w:val="000000"/>
          <w:sz w:val="28"/>
          <w:szCs w:val="28"/>
          <w:lang w:val="uk-UA"/>
        </w:rPr>
        <w:t xml:space="preserve"> </w:t>
      </w:r>
      <w:r w:rsidRPr="00CE7E18">
        <w:rPr>
          <w:color w:val="000000"/>
          <w:sz w:val="28"/>
          <w:szCs w:val="28"/>
          <w:lang w:val="uk-UA"/>
        </w:rPr>
        <w:t>Стічні води промислових підприємств, що містять хімічні забруднення, важкі метали, серед яких ртуть, кадмій, свинець, дуже токсичні і небезпечні.</w:t>
      </w:r>
      <w:r>
        <w:rPr>
          <w:color w:val="000000"/>
          <w:sz w:val="28"/>
          <w:szCs w:val="28"/>
          <w:lang w:val="uk-UA"/>
        </w:rPr>
        <w:t xml:space="preserve"> </w:t>
      </w:r>
      <w:r w:rsidRPr="00E877D6">
        <w:rPr>
          <w:color w:val="000000"/>
          <w:sz w:val="28"/>
          <w:szCs w:val="28"/>
        </w:rPr>
        <w:t xml:space="preserve">За останні роки зросла так зване теплове забруднення водойм. Джерела - теплові та атомні електростанції, сталеливарні та інші </w:t>
      </w:r>
      <w:proofErr w:type="gramStart"/>
      <w:r w:rsidRPr="00E877D6">
        <w:rPr>
          <w:color w:val="000000"/>
          <w:sz w:val="28"/>
          <w:szCs w:val="28"/>
        </w:rPr>
        <w:t>п</w:t>
      </w:r>
      <w:proofErr w:type="gramEnd"/>
      <w:r w:rsidRPr="00E877D6">
        <w:rPr>
          <w:color w:val="000000"/>
          <w:sz w:val="28"/>
          <w:szCs w:val="28"/>
        </w:rPr>
        <w:t>ідприємства, які скидають у водойми нагріту воду. В результаті риби переміщуються в інші водойми.</w:t>
      </w:r>
    </w:p>
    <w:p w:rsidR="00710235" w:rsidRPr="00E877D6" w:rsidRDefault="00710235" w:rsidP="0071023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877D6">
        <w:rPr>
          <w:color w:val="000000"/>
          <w:sz w:val="28"/>
          <w:szCs w:val="28"/>
        </w:rPr>
        <w:t>З</w:t>
      </w:r>
      <w:proofErr w:type="gramEnd"/>
      <w:r w:rsidRPr="00E877D6">
        <w:rPr>
          <w:color w:val="000000"/>
          <w:sz w:val="28"/>
          <w:szCs w:val="28"/>
        </w:rPr>
        <w:t xml:space="preserve"> усього сказаного випливає, що вода потребує суворої і ретельної охорони. Насамперед слід економити витрачати воду.</w:t>
      </w:r>
      <w:r>
        <w:rPr>
          <w:color w:val="000000"/>
          <w:sz w:val="28"/>
          <w:szCs w:val="28"/>
          <w:lang w:val="uk-UA"/>
        </w:rPr>
        <w:t xml:space="preserve"> </w:t>
      </w:r>
      <w:r w:rsidRPr="00E877D6">
        <w:rPr>
          <w:color w:val="000000"/>
          <w:sz w:val="28"/>
          <w:szCs w:val="28"/>
        </w:rPr>
        <w:t xml:space="preserve">Дбайливе ставлення </w:t>
      </w:r>
      <w:proofErr w:type="gramStart"/>
      <w:r w:rsidRPr="00E877D6">
        <w:rPr>
          <w:color w:val="000000"/>
          <w:sz w:val="28"/>
          <w:szCs w:val="28"/>
        </w:rPr>
        <w:t>до води</w:t>
      </w:r>
      <w:proofErr w:type="gramEnd"/>
      <w:r w:rsidRPr="00E877D6">
        <w:rPr>
          <w:color w:val="000000"/>
          <w:sz w:val="28"/>
          <w:szCs w:val="28"/>
        </w:rPr>
        <w:t xml:space="preserve"> в побутових умовах має супроводжуватися її економним витрачанням. Досить згадати, яка величезна кількість чистої води витрачається даремно, коли ми вмива</w:t>
      </w:r>
      <w:r>
        <w:rPr>
          <w:color w:val="000000"/>
          <w:sz w:val="28"/>
          <w:szCs w:val="28"/>
          <w:lang w:val="uk-UA"/>
        </w:rPr>
        <w:t>ємос</w:t>
      </w:r>
      <w:r w:rsidRPr="00E877D6">
        <w:rPr>
          <w:color w:val="000000"/>
          <w:sz w:val="28"/>
          <w:szCs w:val="28"/>
        </w:rPr>
        <w:t>я. Пам'ятайте, з несправного крана на добу випливає 300 л води.</w:t>
      </w:r>
    </w:p>
    <w:tbl>
      <w:tblPr>
        <w:tblpPr w:leftFromText="180" w:rightFromText="180" w:vertAnchor="text" w:horzAnchor="page" w:tblpX="2728" w:tblpY="219"/>
        <w:tblW w:w="7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2"/>
      </w:tblGrid>
      <w:tr w:rsidR="00710235" w:rsidRPr="00FB41FE" w:rsidTr="000158D0">
        <w:trPr>
          <w:trHeight w:val="1106"/>
        </w:trPr>
        <w:tc>
          <w:tcPr>
            <w:tcW w:w="7302" w:type="dxa"/>
          </w:tcPr>
          <w:p w:rsidR="00710235" w:rsidRPr="00614388" w:rsidRDefault="00710235" w:rsidP="000158D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14388">
              <w:rPr>
                <w:b/>
                <w:color w:val="000000"/>
                <w:sz w:val="28"/>
                <w:szCs w:val="28"/>
              </w:rPr>
              <w:t>Закрывай покрепче кран,</w:t>
            </w:r>
          </w:p>
          <w:p w:rsidR="00710235" w:rsidRPr="00614388" w:rsidRDefault="00710235" w:rsidP="000158D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14388">
              <w:rPr>
                <w:b/>
                <w:color w:val="000000"/>
                <w:sz w:val="28"/>
                <w:szCs w:val="28"/>
              </w:rPr>
              <w:t>чтоб не вытек океан!</w:t>
            </w:r>
          </w:p>
        </w:tc>
      </w:tr>
    </w:tbl>
    <w:p w:rsidR="00710235" w:rsidRPr="00FB41FE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710235" w:rsidRPr="00FB41FE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710235" w:rsidRPr="00FB41FE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710235" w:rsidRDefault="00710235" w:rsidP="00710235">
      <w:pPr>
        <w:spacing w:line="360" w:lineRule="auto"/>
        <w:ind w:firstLine="708"/>
        <w:jc w:val="both"/>
        <w:rPr>
          <w:rFonts w:eastAsia="Times New Roman"/>
          <w:color w:val="000000"/>
          <w:lang w:val="ru-RU" w:eastAsia="ru-RU"/>
        </w:rPr>
      </w:pPr>
    </w:p>
    <w:p w:rsidR="00710235" w:rsidRPr="00CE7E18" w:rsidRDefault="00710235" w:rsidP="00710235">
      <w:pPr>
        <w:spacing w:line="360" w:lineRule="auto"/>
        <w:ind w:firstLine="708"/>
        <w:jc w:val="both"/>
        <w:rPr>
          <w:rFonts w:eastAsia="Times New Roman"/>
          <w:color w:val="000000"/>
          <w:lang w:val="ru-RU" w:eastAsia="ru-RU"/>
        </w:rPr>
      </w:pPr>
      <w:proofErr w:type="gramStart"/>
      <w:r w:rsidRPr="00CE7E18">
        <w:rPr>
          <w:rFonts w:eastAsia="Times New Roman"/>
          <w:color w:val="000000"/>
          <w:lang w:val="ru-RU" w:eastAsia="ru-RU"/>
        </w:rPr>
        <w:lastRenderedPageBreak/>
        <w:t>Запаси</w:t>
      </w:r>
      <w:proofErr w:type="gramEnd"/>
      <w:r w:rsidRPr="00CE7E18">
        <w:rPr>
          <w:rFonts w:eastAsia="Times New Roman"/>
          <w:color w:val="000000"/>
          <w:lang w:val="ru-RU" w:eastAsia="ru-RU"/>
        </w:rPr>
        <w:t xml:space="preserve"> води не нескінченні. Набагато легше зберегти, вчасно вберегти, замість того щоб потім відновлювати. Бережіть воду!</w:t>
      </w:r>
    </w:p>
    <w:p w:rsidR="00710235" w:rsidRPr="00CE7E18" w:rsidRDefault="00710235" w:rsidP="00710235">
      <w:pPr>
        <w:spacing w:line="360" w:lineRule="auto"/>
        <w:ind w:firstLine="708"/>
        <w:jc w:val="both"/>
        <w:rPr>
          <w:rFonts w:eastAsia="Times New Roman"/>
          <w:color w:val="000000"/>
          <w:lang w:val="ru-RU" w:eastAsia="ru-RU"/>
        </w:rPr>
      </w:pPr>
      <w:r w:rsidRPr="00CE7E18">
        <w:rPr>
          <w:rFonts w:eastAsia="Times New Roman"/>
          <w:b/>
          <w:color w:val="000000"/>
          <w:lang w:val="ru-RU" w:eastAsia="ru-RU"/>
        </w:rPr>
        <w:t>Учитель</w:t>
      </w:r>
      <w:r w:rsidRPr="00CE7E18">
        <w:rPr>
          <w:rFonts w:eastAsia="Times New Roman"/>
          <w:color w:val="000000"/>
          <w:lang w:val="ru-RU" w:eastAsia="ru-RU"/>
        </w:rPr>
        <w:t>. Говорячи про чисту воду, я не можу не торкнутися теми «Свята вода». Що ви про неї знаєте?</w:t>
      </w:r>
    </w:p>
    <w:p w:rsidR="00710235" w:rsidRPr="00CE7E18" w:rsidRDefault="00710235" w:rsidP="00710235">
      <w:pPr>
        <w:spacing w:line="360" w:lineRule="auto"/>
        <w:ind w:firstLine="708"/>
        <w:jc w:val="both"/>
        <w:rPr>
          <w:rFonts w:eastAsia="Times New Roman"/>
          <w:color w:val="000000"/>
          <w:lang w:val="ru-RU" w:eastAsia="ru-RU"/>
        </w:rPr>
      </w:pPr>
      <w:r w:rsidRPr="00CE7E18">
        <w:rPr>
          <w:rFonts w:eastAsia="Times New Roman"/>
          <w:b/>
          <w:color w:val="000000"/>
          <w:lang w:val="ru-RU" w:eastAsia="ru-RU"/>
        </w:rPr>
        <w:t>Учні.</w:t>
      </w:r>
      <w:r w:rsidRPr="00CE7E18">
        <w:rPr>
          <w:rFonts w:eastAsia="Times New Roman"/>
          <w:color w:val="000000"/>
          <w:lang w:val="ru-RU" w:eastAsia="ru-RU"/>
        </w:rPr>
        <w:t xml:space="preserve"> Свята вода </w:t>
      </w:r>
      <w:r>
        <w:rPr>
          <w:rFonts w:eastAsia="Times New Roman"/>
          <w:color w:val="000000"/>
          <w:lang w:val="ru-RU" w:eastAsia="ru-RU"/>
        </w:rPr>
        <w:t>–</w:t>
      </w:r>
      <w:r w:rsidRPr="00CE7E18">
        <w:rPr>
          <w:rFonts w:eastAsia="Times New Roman"/>
          <w:color w:val="000000"/>
          <w:lang w:val="ru-RU" w:eastAsia="ru-RU"/>
        </w:rPr>
        <w:t xml:space="preserve"> </w:t>
      </w:r>
      <w:proofErr w:type="gramStart"/>
      <w:r w:rsidRPr="00CE7E18">
        <w:rPr>
          <w:rFonts w:eastAsia="Times New Roman"/>
          <w:color w:val="000000"/>
          <w:lang w:val="ru-RU" w:eastAsia="ru-RU"/>
        </w:rPr>
        <w:t>л</w:t>
      </w:r>
      <w:proofErr w:type="gramEnd"/>
      <w:r w:rsidRPr="00CE7E18">
        <w:rPr>
          <w:rFonts w:eastAsia="Times New Roman"/>
          <w:color w:val="000000"/>
          <w:lang w:val="ru-RU" w:eastAsia="ru-RU"/>
        </w:rPr>
        <w:t>іки</w:t>
      </w:r>
      <w:r>
        <w:rPr>
          <w:rFonts w:eastAsia="Times New Roman"/>
          <w:color w:val="000000"/>
          <w:lang w:val="ru-RU" w:eastAsia="ru-RU"/>
        </w:rPr>
        <w:t>! Сильніше ліків,</w:t>
      </w:r>
      <w:r w:rsidRPr="00CE7E18">
        <w:rPr>
          <w:rFonts w:eastAsia="Times New Roman"/>
          <w:color w:val="000000"/>
          <w:lang w:val="ru-RU" w:eastAsia="ru-RU"/>
        </w:rPr>
        <w:t xml:space="preserve"> ніж свята вода </w:t>
      </w:r>
      <w:r>
        <w:rPr>
          <w:rFonts w:eastAsia="Times New Roman"/>
          <w:color w:val="000000"/>
          <w:lang w:val="ru-RU" w:eastAsia="ru-RU"/>
        </w:rPr>
        <w:t>нема</w:t>
      </w:r>
      <w:proofErr w:type="gramStart"/>
      <w:r>
        <w:rPr>
          <w:rFonts w:eastAsia="Times New Roman"/>
          <w:color w:val="000000"/>
          <w:lang w:val="ru-RU" w:eastAsia="ru-RU"/>
        </w:rPr>
        <w:t>є</w:t>
      </w:r>
      <w:r w:rsidRPr="00CE7E18">
        <w:rPr>
          <w:rFonts w:eastAsia="Times New Roman"/>
          <w:color w:val="000000"/>
          <w:lang w:val="ru-RU" w:eastAsia="ru-RU"/>
        </w:rPr>
        <w:t>.</w:t>
      </w:r>
      <w:proofErr w:type="gramEnd"/>
      <w:r w:rsidRPr="00CE7E18">
        <w:rPr>
          <w:rFonts w:eastAsia="Times New Roman"/>
          <w:color w:val="000000"/>
          <w:lang w:val="ru-RU" w:eastAsia="ru-RU"/>
        </w:rPr>
        <w:t xml:space="preserve"> Свята вода володіє сильною стійкою структурою. Вона здатна передавати свої властивості. Унікальні властивості святої води давно цікавили вчених. Численні експерименти, проведені в XVIII - XX століттях, не виявили ніяких хімічних відмінностей </w:t>
      </w:r>
      <w:proofErr w:type="gramStart"/>
      <w:r w:rsidRPr="00CE7E18">
        <w:rPr>
          <w:rFonts w:eastAsia="Times New Roman"/>
          <w:color w:val="000000"/>
          <w:lang w:val="ru-RU" w:eastAsia="ru-RU"/>
        </w:rPr>
        <w:t>між</w:t>
      </w:r>
      <w:proofErr w:type="gramEnd"/>
      <w:r w:rsidRPr="00CE7E18">
        <w:rPr>
          <w:rFonts w:eastAsia="Times New Roman"/>
          <w:color w:val="000000"/>
          <w:lang w:val="ru-RU" w:eastAsia="ru-RU"/>
        </w:rPr>
        <w:t xml:space="preserve"> простою і освяченою водою, взятою з одного і того ж джерела. Лише наприкінці минулого століття було доведено, що свята вода має несхожі електромагнітні властивості, </w:t>
      </w:r>
      <w:r w:rsidRPr="00CE7E18">
        <w:rPr>
          <w:rFonts w:eastAsia="Times New Roman"/>
          <w:color w:val="FF0000"/>
          <w:lang w:val="ru-RU" w:eastAsia="ru-RU"/>
        </w:rPr>
        <w:t>які за своїми фізичними характеристиками повністю збігаються з такими</w:t>
      </w:r>
      <w:r w:rsidRPr="00CE7E18">
        <w:rPr>
          <w:rFonts w:eastAsia="Times New Roman"/>
          <w:color w:val="000000"/>
          <w:lang w:val="ru-RU" w:eastAsia="ru-RU"/>
        </w:rPr>
        <w:t xml:space="preserve"> у здорових і непошкоджених людських органі</w:t>
      </w:r>
      <w:proofErr w:type="gramStart"/>
      <w:r w:rsidRPr="00CE7E18">
        <w:rPr>
          <w:rFonts w:eastAsia="Times New Roman"/>
          <w:color w:val="000000"/>
          <w:lang w:val="ru-RU" w:eastAsia="ru-RU"/>
        </w:rPr>
        <w:t>в</w:t>
      </w:r>
      <w:proofErr w:type="gramEnd"/>
      <w:r w:rsidRPr="00CE7E18">
        <w:rPr>
          <w:rFonts w:eastAsia="Times New Roman"/>
          <w:color w:val="000000"/>
          <w:lang w:val="ru-RU" w:eastAsia="ru-RU"/>
        </w:rPr>
        <w:t xml:space="preserve"> і тканин.</w:t>
      </w:r>
    </w:p>
    <w:p w:rsidR="00710235" w:rsidRPr="00CE7E18" w:rsidRDefault="00710235" w:rsidP="00710235">
      <w:pPr>
        <w:spacing w:line="360" w:lineRule="auto"/>
        <w:ind w:firstLine="708"/>
        <w:jc w:val="both"/>
        <w:rPr>
          <w:rFonts w:eastAsia="Times New Roman"/>
          <w:color w:val="000000"/>
          <w:lang w:val="ru-RU" w:eastAsia="ru-RU"/>
        </w:rPr>
      </w:pPr>
      <w:r w:rsidRPr="00CE7E18">
        <w:rPr>
          <w:rFonts w:eastAsia="Times New Roman"/>
          <w:color w:val="000000"/>
          <w:lang w:val="ru-RU" w:eastAsia="ru-RU"/>
        </w:rPr>
        <w:t xml:space="preserve">У лабораторії професора Павла Госькова були </w:t>
      </w:r>
      <w:proofErr w:type="gramStart"/>
      <w:r w:rsidRPr="00CE7E18">
        <w:rPr>
          <w:rFonts w:eastAsia="Times New Roman"/>
          <w:color w:val="000000"/>
          <w:lang w:val="ru-RU" w:eastAsia="ru-RU"/>
        </w:rPr>
        <w:t>проведен</w:t>
      </w:r>
      <w:proofErr w:type="gramEnd"/>
      <w:r w:rsidRPr="00CE7E18">
        <w:rPr>
          <w:rFonts w:eastAsia="Times New Roman"/>
          <w:color w:val="000000"/>
          <w:lang w:val="ru-RU" w:eastAsia="ru-RU"/>
        </w:rPr>
        <w:t>і хімічні та біологічні аналізи свят</w:t>
      </w:r>
      <w:r>
        <w:rPr>
          <w:rFonts w:eastAsia="Times New Roman"/>
          <w:color w:val="000000"/>
          <w:lang w:val="ru-RU" w:eastAsia="ru-RU"/>
        </w:rPr>
        <w:t>ої</w:t>
      </w:r>
      <w:r w:rsidRPr="00CE7E18">
        <w:rPr>
          <w:rFonts w:eastAsia="Times New Roman"/>
          <w:color w:val="000000"/>
          <w:lang w:val="ru-RU" w:eastAsia="ru-RU"/>
        </w:rPr>
        <w:t xml:space="preserve"> і простої води. Потім свята вода додавалася у звичайну воду в спі</w:t>
      </w:r>
      <w:proofErr w:type="gramStart"/>
      <w:r w:rsidRPr="00CE7E18">
        <w:rPr>
          <w:rFonts w:eastAsia="Times New Roman"/>
          <w:color w:val="000000"/>
          <w:lang w:val="ru-RU" w:eastAsia="ru-RU"/>
        </w:rPr>
        <w:t>вв</w:t>
      </w:r>
      <w:proofErr w:type="gramEnd"/>
      <w:r w:rsidRPr="00CE7E18">
        <w:rPr>
          <w:rFonts w:eastAsia="Times New Roman"/>
          <w:color w:val="000000"/>
          <w:lang w:val="ru-RU" w:eastAsia="ru-RU"/>
        </w:rPr>
        <w:t>ідношенні 10 грамів на 60 літрів. Остаточний аналіз показав, що звичайна вода перетворювалася на святу і за своєю структурою, і за біологічними властивостями.</w:t>
      </w:r>
    </w:p>
    <w:p w:rsidR="00710235" w:rsidRPr="00CE7E18" w:rsidRDefault="00710235" w:rsidP="00710235">
      <w:pPr>
        <w:spacing w:line="360" w:lineRule="auto"/>
        <w:ind w:firstLine="708"/>
        <w:jc w:val="both"/>
        <w:rPr>
          <w:rFonts w:eastAsia="Times New Roman"/>
          <w:color w:val="000000"/>
          <w:lang w:val="ru-RU" w:eastAsia="ru-RU"/>
        </w:rPr>
      </w:pPr>
      <w:r w:rsidRPr="00CE7E18">
        <w:rPr>
          <w:rFonts w:eastAsia="Times New Roman"/>
          <w:color w:val="000000"/>
          <w:lang w:val="ru-RU" w:eastAsia="ru-RU"/>
        </w:rPr>
        <w:t xml:space="preserve">"Мене завжди бентежило, як це так - воду розбавляють, а її святі властивості не зменшуються, - говорить доктор технічних наук, професор Павло Госьков, - ми провели експерименти і переконалися, що як </w:t>
      </w:r>
      <w:proofErr w:type="gramStart"/>
      <w:r w:rsidRPr="00CE7E18">
        <w:rPr>
          <w:rFonts w:eastAsia="Times New Roman"/>
          <w:color w:val="000000"/>
          <w:lang w:val="ru-RU" w:eastAsia="ru-RU"/>
        </w:rPr>
        <w:t>в</w:t>
      </w:r>
      <w:proofErr w:type="gramEnd"/>
      <w:r w:rsidRPr="00CE7E18">
        <w:rPr>
          <w:rFonts w:eastAsia="Times New Roman"/>
          <w:color w:val="000000"/>
          <w:lang w:val="ru-RU" w:eastAsia="ru-RU"/>
        </w:rPr>
        <w:t xml:space="preserve"> гомеопатії, присутність однієї молекули святої води на мільйон молекул звичайної во</w:t>
      </w:r>
      <w:r>
        <w:rPr>
          <w:rFonts w:eastAsia="Times New Roman"/>
          <w:color w:val="000000"/>
          <w:lang w:val="ru-RU" w:eastAsia="ru-RU"/>
        </w:rPr>
        <w:t>ди - і вплив води вже позитивне</w:t>
      </w:r>
      <w:r w:rsidRPr="00CE7E18">
        <w:rPr>
          <w:rFonts w:eastAsia="Times New Roman"/>
          <w:color w:val="000000"/>
          <w:lang w:val="ru-RU" w:eastAsia="ru-RU"/>
        </w:rPr>
        <w:t xml:space="preserve">". Залишається тільки здогадуватися до якої </w:t>
      </w:r>
      <w:proofErr w:type="gramStart"/>
      <w:r w:rsidRPr="00CE7E18">
        <w:rPr>
          <w:rFonts w:eastAsia="Times New Roman"/>
          <w:color w:val="000000"/>
          <w:lang w:val="ru-RU" w:eastAsia="ru-RU"/>
        </w:rPr>
        <w:t>міри</w:t>
      </w:r>
      <w:proofErr w:type="gramEnd"/>
      <w:r w:rsidRPr="00CE7E18">
        <w:rPr>
          <w:rFonts w:eastAsia="Times New Roman"/>
          <w:color w:val="000000"/>
          <w:lang w:val="ru-RU" w:eastAsia="ru-RU"/>
        </w:rPr>
        <w:t xml:space="preserve"> духовна енергія здатна очистити воду і змінити її властивості.</w:t>
      </w:r>
    </w:p>
    <w:p w:rsidR="00710235" w:rsidRPr="00CE7E18" w:rsidRDefault="00710235" w:rsidP="00710235">
      <w:pPr>
        <w:spacing w:line="360" w:lineRule="auto"/>
        <w:ind w:firstLine="708"/>
        <w:jc w:val="both"/>
        <w:rPr>
          <w:rFonts w:eastAsia="Times New Roman"/>
          <w:color w:val="000000"/>
        </w:rPr>
      </w:pPr>
      <w:r w:rsidRPr="00CE7E18">
        <w:rPr>
          <w:rFonts w:eastAsia="Times New Roman"/>
          <w:color w:val="000000"/>
          <w:lang w:val="ru-RU" w:eastAsia="ru-RU"/>
        </w:rPr>
        <w:t>Абсолютно чистої води в природі нема</w:t>
      </w:r>
      <w:proofErr w:type="gramStart"/>
      <w:r w:rsidRPr="00CE7E18">
        <w:rPr>
          <w:rFonts w:eastAsia="Times New Roman"/>
          <w:color w:val="000000"/>
          <w:lang w:val="ru-RU" w:eastAsia="ru-RU"/>
        </w:rPr>
        <w:t>є.</w:t>
      </w:r>
      <w:proofErr w:type="gramEnd"/>
      <w:r w:rsidRPr="00CE7E18">
        <w:rPr>
          <w:rFonts w:eastAsia="Times New Roman"/>
          <w:color w:val="000000"/>
          <w:lang w:val="ru-RU" w:eastAsia="ru-RU"/>
        </w:rPr>
        <w:t xml:space="preserve"> Навіть у лабораторних умовах ніколи і нікому отримати її не вдавалося. Російські вчені змогли довести до "</w:t>
      </w:r>
      <w:r>
        <w:rPr>
          <w:rFonts w:eastAsia="Times New Roman"/>
          <w:color w:val="000000"/>
          <w:lang w:val="ru-RU" w:eastAsia="ru-RU"/>
        </w:rPr>
        <w:t>з</w:t>
      </w:r>
      <w:r w:rsidRPr="00CE7E18">
        <w:rPr>
          <w:rFonts w:eastAsia="Times New Roman"/>
          <w:color w:val="000000"/>
          <w:lang w:val="ru-RU" w:eastAsia="ru-RU"/>
        </w:rPr>
        <w:t>верхоч</w:t>
      </w:r>
      <w:r>
        <w:rPr>
          <w:rFonts w:eastAsia="Times New Roman"/>
          <w:color w:val="000000"/>
          <w:lang w:val="ru-RU" w:eastAsia="ru-RU"/>
        </w:rPr>
        <w:t>и</w:t>
      </w:r>
      <w:r w:rsidRPr="00CE7E18">
        <w:rPr>
          <w:rFonts w:eastAsia="Times New Roman"/>
          <w:color w:val="000000"/>
          <w:lang w:val="ru-RU" w:eastAsia="ru-RU"/>
        </w:rPr>
        <w:t xml:space="preserve">щенного" стану тільки стовпчик води діаметром всього 2,5 см. Результат вразив їх. Виявилося, що зчеплення молекул цієї води таке, що для розриву цього стовпчика потрібна сила в 900 кг. По поверхні озера з такої </w:t>
      </w:r>
      <w:r w:rsidRPr="00CE7E18">
        <w:rPr>
          <w:rFonts w:eastAsia="Times New Roman"/>
          <w:color w:val="000000"/>
          <w:lang w:val="ru-RU" w:eastAsia="ru-RU"/>
        </w:rPr>
        <w:lastRenderedPageBreak/>
        <w:t xml:space="preserve">води можна було б ходити і навіть кататися на ковзанах. Можливо, Ісус Христос міг ходити по воді тому, що </w:t>
      </w:r>
      <w:proofErr w:type="gramStart"/>
      <w:r w:rsidRPr="00CE7E18">
        <w:rPr>
          <w:rFonts w:eastAsia="Times New Roman"/>
          <w:color w:val="000000"/>
          <w:lang w:val="ru-RU" w:eastAsia="ru-RU"/>
        </w:rPr>
        <w:t>п</w:t>
      </w:r>
      <w:proofErr w:type="gramEnd"/>
      <w:r w:rsidRPr="00CE7E18">
        <w:rPr>
          <w:rFonts w:eastAsia="Times New Roman"/>
          <w:color w:val="000000"/>
          <w:lang w:val="ru-RU" w:eastAsia="ru-RU"/>
        </w:rPr>
        <w:t xml:space="preserve">ід впливом його духовних сил вода настільки змінювала свої властивості, що могла його утримати. Напевно, коли-небудь ми зможемо пояснити, яким </w:t>
      </w:r>
      <w:proofErr w:type="gramStart"/>
      <w:r w:rsidRPr="00CE7E18">
        <w:rPr>
          <w:rFonts w:eastAsia="Times New Roman"/>
          <w:color w:val="000000"/>
          <w:lang w:val="ru-RU" w:eastAsia="ru-RU"/>
        </w:rPr>
        <w:t>чином б</w:t>
      </w:r>
      <w:proofErr w:type="gramEnd"/>
      <w:r w:rsidRPr="00CE7E18">
        <w:rPr>
          <w:rFonts w:eastAsia="Times New Roman"/>
          <w:color w:val="000000"/>
          <w:lang w:val="ru-RU" w:eastAsia="ru-RU"/>
        </w:rPr>
        <w:t>іблійний Мойсей міг розсовувати води моря.</w:t>
      </w:r>
      <w:r>
        <w:rPr>
          <w:rFonts w:eastAsia="Times New Roman"/>
          <w:color w:val="000000"/>
          <w:lang w:val="ru-RU" w:eastAsia="ru-RU"/>
        </w:rPr>
        <w:t xml:space="preserve"> </w:t>
      </w:r>
      <w:r w:rsidRPr="00CE7E18">
        <w:rPr>
          <w:rFonts w:eastAsia="Times New Roman"/>
          <w:color w:val="000000"/>
        </w:rPr>
        <w:t>Японський вчений, доктор Емото Масару, заморожував краплі води і потім вивчав їх під сильним мікроскопом, що мають вбудовану фотокамеру. Його робота наочно продемонструвала розходження молекулярної структури води при її взаємодії з навколишнім середовищем. Цей метод дав можливість показати, яким чином енергетичні вібрації людини: думки, слова, ідеї і музика, впливають на її молекулярну структуру.</w:t>
      </w:r>
    </w:p>
    <w:p w:rsidR="00710235" w:rsidRDefault="00710235" w:rsidP="00710235">
      <w:pPr>
        <w:spacing w:line="360" w:lineRule="auto"/>
        <w:ind w:firstLine="708"/>
        <w:jc w:val="both"/>
        <w:rPr>
          <w:rFonts w:eastAsia="Times New Roman"/>
          <w:color w:val="000000"/>
        </w:rPr>
      </w:pPr>
      <w:r w:rsidRPr="00CE7E18">
        <w:rPr>
          <w:rFonts w:eastAsia="Times New Roman"/>
          <w:color w:val="000000"/>
        </w:rPr>
        <w:t>Емото Масару виявив багато дивних відмінностей у кристалічній структурі води, взятої з різних джерел. Забруднена вода мала порушену і випадковим чином сформовану структуру. Вода з гірських потоків і струмків була прекрасно сформована геометрично. Гармонійну структуру вода набувала при впливі на неї класичної музики, такого слова як любов, фотографії матері Терези.</w:t>
      </w:r>
    </w:p>
    <w:p w:rsidR="00710235" w:rsidRPr="00FB41FE" w:rsidRDefault="00710235" w:rsidP="00710235">
      <w:pPr>
        <w:spacing w:line="360" w:lineRule="auto"/>
        <w:ind w:firstLine="708"/>
        <w:jc w:val="both"/>
        <w:rPr>
          <w:rFonts w:eastAsia="Times New Roman"/>
          <w:color w:val="000000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2674"/>
        <w:gridCol w:w="2233"/>
        <w:gridCol w:w="2693"/>
      </w:tblGrid>
      <w:tr w:rsidR="00710235" w:rsidRPr="00FB41FE" w:rsidTr="000158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7" name="Рисунок 1" descr="Роднико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однико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8" name="Рисунок 2" descr="Жи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Жи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9" name="Рисунок 3" descr="Жи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Жи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10" name="Рисунок 4" descr="Жи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Жи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235" w:rsidRPr="00FB41FE" w:rsidTr="000158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FB41FE">
              <w:rPr>
                <w:rFonts w:eastAsia="Times New Roman"/>
                <w:color w:val="000000"/>
              </w:rPr>
              <w:t>Родник</w:t>
            </w:r>
            <w:r>
              <w:rPr>
                <w:rFonts w:eastAsia="Times New Roman"/>
                <w:color w:val="000000"/>
              </w:rPr>
              <w:t>а</w:t>
            </w:r>
            <w:r w:rsidRPr="00FB41FE">
              <w:rPr>
                <w:rFonts w:eastAsia="Times New Roman"/>
                <w:color w:val="000000"/>
              </w:rPr>
              <w:t xml:space="preserve">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FB41FE">
              <w:rPr>
                <w:rFonts w:eastAsia="Times New Roman"/>
                <w:color w:val="000000"/>
              </w:rPr>
              <w:t>Вода п</w:t>
            </w:r>
            <w:r>
              <w:rPr>
                <w:rFonts w:eastAsia="Times New Roman"/>
                <w:color w:val="000000"/>
              </w:rPr>
              <w:t>і</w:t>
            </w:r>
            <w:r w:rsidRPr="00FB41FE">
              <w:rPr>
                <w:rFonts w:eastAsia="Times New Roman"/>
                <w:color w:val="000000"/>
              </w:rPr>
              <w:t>сл</w:t>
            </w:r>
            <w:r>
              <w:rPr>
                <w:rFonts w:eastAsia="Times New Roman"/>
                <w:color w:val="000000"/>
              </w:rPr>
              <w:t>я</w:t>
            </w:r>
            <w:r w:rsidRPr="00FB41FE">
              <w:rPr>
                <w:rFonts w:eastAsia="Times New Roman"/>
                <w:color w:val="000000"/>
              </w:rPr>
              <w:t xml:space="preserve"> слова "</w:t>
            </w:r>
            <w:r>
              <w:rPr>
                <w:rFonts w:eastAsia="Times New Roman"/>
                <w:color w:val="000000"/>
              </w:rPr>
              <w:t>дякую</w:t>
            </w:r>
            <w:r w:rsidRPr="00FB41FE">
              <w:rPr>
                <w:rFonts w:eastAsia="Times New Roman"/>
                <w:color w:val="000000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FB41FE">
              <w:rPr>
                <w:rFonts w:eastAsia="Times New Roman"/>
                <w:color w:val="000000"/>
              </w:rPr>
              <w:t>Вода п</w:t>
            </w:r>
            <w:r>
              <w:rPr>
                <w:rFonts w:eastAsia="Times New Roman"/>
                <w:color w:val="000000"/>
              </w:rPr>
              <w:t>і</w:t>
            </w:r>
            <w:r w:rsidRPr="00FB41FE">
              <w:rPr>
                <w:rFonts w:eastAsia="Times New Roman"/>
                <w:color w:val="000000"/>
              </w:rPr>
              <w:t>сл</w:t>
            </w:r>
            <w:r>
              <w:rPr>
                <w:rFonts w:eastAsia="Times New Roman"/>
                <w:color w:val="000000"/>
              </w:rPr>
              <w:t>я</w:t>
            </w:r>
            <w:r w:rsidRPr="00FB41FE">
              <w:rPr>
                <w:rFonts w:eastAsia="Times New Roman"/>
                <w:color w:val="000000"/>
              </w:rPr>
              <w:t xml:space="preserve"> молитв</w:t>
            </w:r>
            <w:r>
              <w:rPr>
                <w:rFonts w:eastAsia="Times New Roman"/>
                <w:color w:val="000000"/>
              </w:rPr>
              <w:t>и</w:t>
            </w:r>
            <w:r w:rsidRPr="00FB41F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FB41FE">
              <w:rPr>
                <w:rFonts w:eastAsia="Times New Roman"/>
                <w:color w:val="000000"/>
              </w:rPr>
              <w:t>Вода п</w:t>
            </w:r>
            <w:r>
              <w:rPr>
                <w:rFonts w:eastAsia="Times New Roman"/>
                <w:color w:val="000000"/>
              </w:rPr>
              <w:t>і</w:t>
            </w:r>
            <w:r w:rsidRPr="00FB41FE">
              <w:rPr>
                <w:rFonts w:eastAsia="Times New Roman"/>
                <w:color w:val="000000"/>
              </w:rPr>
              <w:t>сл</w:t>
            </w:r>
            <w:r>
              <w:rPr>
                <w:rFonts w:eastAsia="Times New Roman"/>
                <w:color w:val="000000"/>
              </w:rPr>
              <w:t>я слова "любов</w:t>
            </w:r>
            <w:r w:rsidRPr="00FB41FE">
              <w:rPr>
                <w:rFonts w:eastAsia="Times New Roman"/>
                <w:color w:val="000000"/>
              </w:rPr>
              <w:t xml:space="preserve">" </w:t>
            </w:r>
          </w:p>
        </w:tc>
      </w:tr>
    </w:tbl>
    <w:p w:rsidR="00710235" w:rsidRPr="00FB41FE" w:rsidRDefault="00710235" w:rsidP="00710235">
      <w:pPr>
        <w:spacing w:line="360" w:lineRule="auto"/>
        <w:jc w:val="both"/>
        <w:rPr>
          <w:rFonts w:eastAsia="Times New Roman"/>
          <w:color w:val="000000"/>
        </w:rPr>
      </w:pPr>
    </w:p>
    <w:p w:rsidR="00710235" w:rsidRDefault="00710235" w:rsidP="00710235">
      <w:pPr>
        <w:spacing w:line="360" w:lineRule="auto"/>
        <w:ind w:firstLine="708"/>
        <w:jc w:val="both"/>
        <w:rPr>
          <w:rFonts w:eastAsia="Times New Roman"/>
          <w:color w:val="000000"/>
        </w:rPr>
      </w:pPr>
      <w:r w:rsidRPr="00C37E77">
        <w:rPr>
          <w:rFonts w:eastAsia="Times New Roman"/>
          <w:color w:val="000000"/>
        </w:rPr>
        <w:t>Хаос наступав, коли на воду впливали рок-музикою, словом "</w:t>
      </w:r>
      <w:r>
        <w:rPr>
          <w:rFonts w:eastAsia="Times New Roman"/>
          <w:color w:val="000000"/>
        </w:rPr>
        <w:t>в</w:t>
      </w:r>
      <w:r w:rsidRPr="00C37E77">
        <w:rPr>
          <w:rFonts w:eastAsia="Times New Roman"/>
          <w:color w:val="000000"/>
        </w:rPr>
        <w:t>бий", фотографією Гітлера. Ці дії призводили до неймовірних змін води, яка подібно живої субстанції, реагувала на кожну емоцію і думк</w:t>
      </w:r>
      <w:r>
        <w:rPr>
          <w:rFonts w:eastAsia="Times New Roman"/>
          <w:color w:val="000000"/>
        </w:rPr>
        <w:t>у</w:t>
      </w:r>
      <w:r w:rsidRPr="00C37E77">
        <w:rPr>
          <w:rFonts w:eastAsia="Times New Roman"/>
          <w:color w:val="000000"/>
        </w:rPr>
        <w:t>. У той же час</w:t>
      </w:r>
      <w:r>
        <w:rPr>
          <w:rFonts w:eastAsia="Times New Roman"/>
          <w:color w:val="000000"/>
        </w:rPr>
        <w:t>,</w:t>
      </w:r>
      <w:r w:rsidRPr="00C37E77">
        <w:rPr>
          <w:rFonts w:eastAsia="Times New Roman"/>
          <w:color w:val="000000"/>
        </w:rPr>
        <w:t xml:space="preserve"> </w:t>
      </w:r>
      <w:r w:rsidRPr="00C37E77">
        <w:rPr>
          <w:rFonts w:eastAsia="Times New Roman"/>
          <w:color w:val="000000"/>
        </w:rPr>
        <w:lastRenderedPageBreak/>
        <w:t>експерименти показали, що молекули води переходять в нейтральн</w:t>
      </w:r>
      <w:r>
        <w:rPr>
          <w:rFonts w:eastAsia="Times New Roman"/>
          <w:color w:val="000000"/>
        </w:rPr>
        <w:t>ий</w:t>
      </w:r>
      <w:r w:rsidRPr="00C37E77">
        <w:rPr>
          <w:rFonts w:eastAsia="Times New Roman"/>
          <w:color w:val="000000"/>
        </w:rPr>
        <w:t xml:space="preserve"> стан після того, як вода була випарува</w:t>
      </w:r>
      <w:r>
        <w:rPr>
          <w:rFonts w:eastAsia="Times New Roman"/>
          <w:color w:val="000000"/>
        </w:rPr>
        <w:t>на</w:t>
      </w:r>
      <w:r w:rsidRPr="00C37E77">
        <w:rPr>
          <w:rFonts w:eastAsia="Times New Roman"/>
          <w:color w:val="000000"/>
        </w:rPr>
        <w:t xml:space="preserve"> або заморожена.</w:t>
      </w:r>
    </w:p>
    <w:p w:rsidR="00710235" w:rsidRPr="00FB41FE" w:rsidRDefault="00710235" w:rsidP="00710235">
      <w:pPr>
        <w:spacing w:line="360" w:lineRule="auto"/>
        <w:ind w:firstLine="708"/>
        <w:jc w:val="both"/>
        <w:rPr>
          <w:rFonts w:eastAsia="Times New Roman"/>
          <w:color w:val="000000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2208"/>
        <w:gridCol w:w="2999"/>
      </w:tblGrid>
      <w:tr w:rsidR="00710235" w:rsidRPr="00FB41FE" w:rsidTr="000158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11" name="Рисунок 5" descr="Мерт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ерт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12" name="Рисунок 6" descr="Мерт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ерт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13" name="Рисунок 7" descr="Мерт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Мерт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235" w:rsidRPr="00FB41FE" w:rsidTr="000158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FB41FE">
              <w:rPr>
                <w:rFonts w:eastAsia="Times New Roman"/>
                <w:color w:val="000000"/>
              </w:rPr>
              <w:t>Вода п</w:t>
            </w:r>
            <w:r>
              <w:rPr>
                <w:rFonts w:eastAsia="Times New Roman"/>
                <w:color w:val="000000"/>
              </w:rPr>
              <w:t>і</w:t>
            </w:r>
            <w:r w:rsidRPr="00FB41FE">
              <w:rPr>
                <w:rFonts w:eastAsia="Times New Roman"/>
                <w:color w:val="000000"/>
              </w:rPr>
              <w:t>сл</w:t>
            </w:r>
            <w:r>
              <w:rPr>
                <w:rFonts w:eastAsia="Times New Roman"/>
                <w:color w:val="000000"/>
              </w:rPr>
              <w:t>я</w:t>
            </w:r>
            <w:r w:rsidRPr="00FB41FE">
              <w:rPr>
                <w:rFonts w:eastAsia="Times New Roman"/>
                <w:color w:val="000000"/>
              </w:rPr>
              <w:t xml:space="preserve"> </w:t>
            </w:r>
            <w:r w:rsidRPr="00C37E77">
              <w:rPr>
                <w:rFonts w:eastAsia="Times New Roman"/>
                <w:color w:val="000000"/>
              </w:rPr>
              <w:t>впливу</w:t>
            </w:r>
            <w:r w:rsidRPr="00FB41FE">
              <w:rPr>
                <w:rFonts w:eastAsia="Times New Roman"/>
                <w:color w:val="000000"/>
              </w:rPr>
              <w:t xml:space="preserve"> муз</w:t>
            </w:r>
            <w:r>
              <w:rPr>
                <w:rFonts w:eastAsia="Times New Roman"/>
                <w:color w:val="000000"/>
              </w:rPr>
              <w:t>и</w:t>
            </w:r>
            <w:r w:rsidRPr="00FB41FE">
              <w:rPr>
                <w:rFonts w:eastAsia="Times New Roman"/>
                <w:color w:val="000000"/>
              </w:rPr>
              <w:t>ки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B41FE">
              <w:rPr>
                <w:rFonts w:eastAsia="Times New Roman"/>
                <w:color w:val="000000"/>
              </w:rPr>
              <w:t>стиля "</w:t>
            </w:r>
            <w:r>
              <w:rPr>
                <w:rFonts w:eastAsia="Times New Roman"/>
                <w:color w:val="000000"/>
              </w:rPr>
              <w:t>важкий</w:t>
            </w:r>
            <w:r w:rsidRPr="00FB41FE">
              <w:rPr>
                <w:rFonts w:eastAsia="Times New Roman"/>
                <w:color w:val="000000"/>
              </w:rPr>
              <w:t xml:space="preserve"> рок"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FB41FE">
              <w:rPr>
                <w:rFonts w:eastAsia="Times New Roman"/>
                <w:color w:val="000000"/>
              </w:rPr>
              <w:t xml:space="preserve">Просто грязна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235" w:rsidRPr="00FB41FE" w:rsidRDefault="00710235" w:rsidP="000158D0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FB41FE">
              <w:rPr>
                <w:rFonts w:eastAsia="Times New Roman"/>
                <w:color w:val="000000"/>
              </w:rPr>
              <w:t>Вода п</w:t>
            </w:r>
            <w:r>
              <w:rPr>
                <w:rFonts w:eastAsia="Times New Roman"/>
                <w:color w:val="000000"/>
              </w:rPr>
              <w:t>і</w:t>
            </w:r>
            <w:r w:rsidRPr="00FB41FE">
              <w:rPr>
                <w:rFonts w:eastAsia="Times New Roman"/>
                <w:color w:val="000000"/>
              </w:rPr>
              <w:t>сл</w:t>
            </w:r>
            <w:r>
              <w:rPr>
                <w:rFonts w:eastAsia="Times New Roman"/>
                <w:color w:val="000000"/>
              </w:rPr>
              <w:t>я</w:t>
            </w:r>
            <w:r w:rsidRPr="00FB41FE">
              <w:rPr>
                <w:rFonts w:eastAsia="Times New Roman"/>
                <w:color w:val="000000"/>
              </w:rPr>
              <w:t xml:space="preserve"> сл</w:t>
            </w:r>
            <w:r>
              <w:rPr>
                <w:rFonts w:eastAsia="Times New Roman"/>
                <w:color w:val="000000"/>
              </w:rPr>
              <w:t>і</w:t>
            </w:r>
            <w:r w:rsidRPr="00FB41FE">
              <w:rPr>
                <w:rFonts w:eastAsia="Times New Roman"/>
                <w:color w:val="000000"/>
              </w:rPr>
              <w:t xml:space="preserve">в </w:t>
            </w:r>
            <w:r>
              <w:rPr>
                <w:rFonts w:eastAsia="Times New Roman"/>
                <w:color w:val="000000"/>
              </w:rPr>
              <w:t>«</w:t>
            </w:r>
            <w:r w:rsidRPr="00FB41FE">
              <w:rPr>
                <w:rFonts w:eastAsia="Times New Roman"/>
                <w:color w:val="000000"/>
              </w:rPr>
              <w:t>я теб</w:t>
            </w:r>
            <w:r>
              <w:rPr>
                <w:rFonts w:eastAsia="Times New Roman"/>
                <w:color w:val="000000"/>
              </w:rPr>
              <w:t>е</w:t>
            </w:r>
            <w:r w:rsidRPr="00FB41FE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</w:t>
            </w:r>
            <w:r w:rsidRPr="00FB41FE">
              <w:rPr>
                <w:rFonts w:eastAsia="Times New Roman"/>
                <w:color w:val="000000"/>
              </w:rPr>
              <w:t>б</w:t>
            </w:r>
            <w:r w:rsidRPr="00C37E77">
              <w:rPr>
                <w:rFonts w:eastAsia="Times New Roman"/>
                <w:color w:val="000000"/>
                <w:lang w:val="ru-RU"/>
              </w:rPr>
              <w:t>’</w:t>
            </w:r>
            <w:r w:rsidRPr="00FB41FE">
              <w:rPr>
                <w:rFonts w:eastAsia="Times New Roman"/>
                <w:color w:val="000000"/>
              </w:rPr>
              <w:t>ю</w:t>
            </w:r>
            <w:r>
              <w:rPr>
                <w:rFonts w:eastAsia="Times New Roman"/>
                <w:color w:val="000000"/>
              </w:rPr>
              <w:t>»</w:t>
            </w:r>
            <w:r w:rsidRPr="00FB41FE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710235" w:rsidRPr="00FB41FE" w:rsidRDefault="00710235" w:rsidP="00710235">
      <w:pPr>
        <w:spacing w:line="360" w:lineRule="auto"/>
        <w:jc w:val="both"/>
        <w:rPr>
          <w:rFonts w:eastAsia="Times New Roman"/>
          <w:color w:val="000000"/>
        </w:rPr>
      </w:pP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C37E77">
        <w:rPr>
          <w:color w:val="000000"/>
          <w:sz w:val="28"/>
          <w:szCs w:val="28"/>
          <w:lang w:val="uk-UA" w:eastAsia="en-US"/>
        </w:rPr>
        <w:t>Вчені дійшли висновку, що якість води неможливо оцінити візуально. Зовнішня чистота не гарантує її корисності. І коли з екранів вам пропонують чудову "чисту" воду, пропущену через десятки апаратів, або кличуть на чудесні курорти - задумайтеся, а як</w:t>
      </w:r>
      <w:r>
        <w:rPr>
          <w:color w:val="000000"/>
          <w:sz w:val="28"/>
          <w:szCs w:val="28"/>
          <w:lang w:val="uk-UA" w:eastAsia="en-US"/>
        </w:rPr>
        <w:t>ий</w:t>
      </w:r>
      <w:r w:rsidRPr="00C37E77">
        <w:rPr>
          <w:color w:val="000000"/>
          <w:sz w:val="28"/>
          <w:szCs w:val="28"/>
          <w:lang w:val="uk-UA" w:eastAsia="en-US"/>
        </w:rPr>
        <w:t xml:space="preserve"> стан цієї води. Наприклад, річка Гангу в Індії, незважаючи на те, що зовні її води іноді схожі на помиї, несе найпотужніший позитивний потенціал на Землі, а багато чист</w:t>
      </w:r>
      <w:r>
        <w:rPr>
          <w:color w:val="000000"/>
          <w:sz w:val="28"/>
          <w:szCs w:val="28"/>
          <w:lang w:val="uk-UA" w:eastAsia="en-US"/>
        </w:rPr>
        <w:t>их</w:t>
      </w:r>
      <w:r w:rsidRPr="00C37E77">
        <w:rPr>
          <w:color w:val="000000"/>
          <w:sz w:val="28"/>
          <w:szCs w:val="28"/>
          <w:lang w:val="uk-UA" w:eastAsia="en-US"/>
        </w:rPr>
        <w:t xml:space="preserve"> рік в Європі на тонкому енергетичному плані  абсолютно мертві.</w:t>
      </w: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«</w:t>
      </w:r>
      <w:r w:rsidRPr="00C37E77">
        <w:rPr>
          <w:color w:val="000000"/>
          <w:sz w:val="28"/>
          <w:szCs w:val="28"/>
          <w:lang w:val="uk-UA" w:eastAsia="en-US"/>
        </w:rPr>
        <w:t>Коли ви п'єте чай або їсте - думайте про хороше, можливо, структура тієї рідини, яку ви вживаєте, під вас підлаштовується. Не треба нічого пити з поганими думками - вам буде від цього гірше. Такий вплив реальн</w:t>
      </w:r>
      <w:r>
        <w:rPr>
          <w:color w:val="000000"/>
          <w:sz w:val="28"/>
          <w:szCs w:val="28"/>
          <w:lang w:val="uk-UA" w:eastAsia="en-US"/>
        </w:rPr>
        <w:t>ий</w:t>
      </w:r>
      <w:r w:rsidRPr="00C37E77">
        <w:rPr>
          <w:color w:val="000000"/>
          <w:sz w:val="28"/>
          <w:szCs w:val="28"/>
          <w:lang w:val="uk-UA" w:eastAsia="en-US"/>
        </w:rPr>
        <w:t>, і духовно освічена людина завжди це пам'ятає</w:t>
      </w:r>
      <w:r>
        <w:rPr>
          <w:color w:val="000000"/>
          <w:sz w:val="28"/>
          <w:szCs w:val="28"/>
          <w:lang w:val="uk-UA" w:eastAsia="en-US"/>
        </w:rPr>
        <w:t>».</w:t>
      </w: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C37E77">
        <w:rPr>
          <w:b/>
          <w:color w:val="000000"/>
          <w:sz w:val="28"/>
          <w:szCs w:val="28"/>
          <w:lang w:val="uk-UA" w:eastAsia="en-US"/>
        </w:rPr>
        <w:t>Учитель.</w:t>
      </w:r>
      <w:r w:rsidRPr="00C37E77">
        <w:rPr>
          <w:color w:val="000000"/>
          <w:sz w:val="28"/>
          <w:szCs w:val="28"/>
          <w:lang w:val="uk-UA" w:eastAsia="en-US"/>
        </w:rPr>
        <w:t xml:space="preserve"> Ось як</w:t>
      </w:r>
      <w:r>
        <w:rPr>
          <w:color w:val="000000"/>
          <w:sz w:val="28"/>
          <w:szCs w:val="28"/>
          <w:lang w:val="uk-UA" w:eastAsia="en-US"/>
        </w:rPr>
        <w:t>а</w:t>
      </w:r>
      <w:r w:rsidRPr="00C37E77">
        <w:rPr>
          <w:color w:val="000000"/>
          <w:sz w:val="28"/>
          <w:szCs w:val="28"/>
          <w:lang w:val="uk-UA" w:eastAsia="en-US"/>
        </w:rPr>
        <w:t xml:space="preserve"> незвичайн</w:t>
      </w:r>
      <w:r>
        <w:rPr>
          <w:color w:val="000000"/>
          <w:sz w:val="28"/>
          <w:szCs w:val="28"/>
          <w:lang w:val="uk-UA" w:eastAsia="en-US"/>
        </w:rPr>
        <w:t>а</w:t>
      </w:r>
      <w:r w:rsidRPr="00C37E77">
        <w:rPr>
          <w:color w:val="000000"/>
          <w:sz w:val="28"/>
          <w:szCs w:val="28"/>
          <w:lang w:val="uk-UA" w:eastAsia="en-US"/>
        </w:rPr>
        <w:t xml:space="preserve"> речовина - звичайна вода. «Краса природи» назвав її письменник С. Т. Аксаков. Без більшого перебільшення можна сказати, що практично всі хімічні перетворення на Землі відбуваються або з безпосередньою участю води, або у водних розчинах, або її в присутності.</w:t>
      </w:r>
    </w:p>
    <w:p w:rsidR="00710235" w:rsidRPr="00FB41FE" w:rsidRDefault="00710235" w:rsidP="0071023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37E77">
        <w:rPr>
          <w:color w:val="000000"/>
          <w:sz w:val="28"/>
          <w:szCs w:val="28"/>
          <w:lang w:val="uk-UA" w:eastAsia="en-US"/>
        </w:rPr>
        <w:t>Вода, цей безцінний дар природи, вимагає особливо дбайливого відношення. Я думаю, кожен відчув міру своєї відповідальності за стан водних ресурсів.</w:t>
      </w: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C37E77">
        <w:rPr>
          <w:b/>
          <w:color w:val="000000"/>
          <w:sz w:val="28"/>
          <w:szCs w:val="28"/>
          <w:lang w:val="en-US"/>
        </w:rPr>
        <w:lastRenderedPageBreak/>
        <w:t>I</w:t>
      </w:r>
      <w:r w:rsidRPr="00C37E77">
        <w:rPr>
          <w:b/>
          <w:color w:val="000000"/>
          <w:sz w:val="28"/>
          <w:szCs w:val="28"/>
        </w:rPr>
        <w:t>V. Закріплення матеріалу (10 хв).</w:t>
      </w: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7E77">
        <w:rPr>
          <w:b/>
          <w:color w:val="000000"/>
          <w:sz w:val="28"/>
          <w:szCs w:val="28"/>
        </w:rPr>
        <w:t>Учитель.</w:t>
      </w:r>
      <w:r w:rsidRPr="00C37E77">
        <w:rPr>
          <w:color w:val="000000"/>
          <w:sz w:val="28"/>
          <w:szCs w:val="28"/>
        </w:rPr>
        <w:t xml:space="preserve"> Тепер, користуючись </w:t>
      </w:r>
      <w:proofErr w:type="gramStart"/>
      <w:r w:rsidRPr="00C37E77">
        <w:rPr>
          <w:color w:val="000000"/>
          <w:sz w:val="28"/>
          <w:szCs w:val="28"/>
        </w:rPr>
        <w:t>п</w:t>
      </w:r>
      <w:proofErr w:type="gramEnd"/>
      <w:r w:rsidRPr="00C37E77">
        <w:rPr>
          <w:color w:val="000000"/>
          <w:sz w:val="28"/>
          <w:szCs w:val="28"/>
        </w:rPr>
        <w:t>ідручником запишіть творчу і руйнівну роботу води.</w:t>
      </w: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C37E77">
        <w:rPr>
          <w:i/>
          <w:color w:val="000000"/>
          <w:sz w:val="28"/>
          <w:szCs w:val="28"/>
        </w:rPr>
        <w:t>Творча робота. Руйнівна робота.</w:t>
      </w: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C37E77">
        <w:rPr>
          <w:b/>
          <w:color w:val="000000"/>
          <w:sz w:val="28"/>
          <w:szCs w:val="28"/>
        </w:rPr>
        <w:t>Навчальн</w:t>
      </w:r>
      <w:r>
        <w:rPr>
          <w:b/>
          <w:color w:val="000000"/>
          <w:sz w:val="28"/>
          <w:szCs w:val="28"/>
          <w:lang w:val="uk-UA"/>
        </w:rPr>
        <w:t>е</w:t>
      </w:r>
      <w:r w:rsidRPr="00C37E77">
        <w:rPr>
          <w:b/>
          <w:color w:val="000000"/>
          <w:sz w:val="28"/>
          <w:szCs w:val="28"/>
        </w:rPr>
        <w:t xml:space="preserve"> завдання.</w:t>
      </w: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7E77">
        <w:rPr>
          <w:color w:val="000000"/>
          <w:sz w:val="28"/>
          <w:szCs w:val="28"/>
        </w:rPr>
        <w:t>Розчинят</w:t>
      </w:r>
      <w:r>
        <w:rPr>
          <w:color w:val="000000"/>
          <w:sz w:val="28"/>
          <w:szCs w:val="28"/>
          <w:lang w:val="uk-UA"/>
        </w:rPr>
        <w:t>ь</w:t>
      </w:r>
      <w:r w:rsidRPr="00C37E77">
        <w:rPr>
          <w:color w:val="000000"/>
          <w:sz w:val="28"/>
          <w:szCs w:val="28"/>
        </w:rPr>
        <w:t xml:space="preserve">ся чи наступні речовини у воді: харчова сода, кухонна сіль, жир (рослинна олія), </w:t>
      </w:r>
      <w:proofErr w:type="gramStart"/>
      <w:r w:rsidRPr="00C37E77">
        <w:rPr>
          <w:color w:val="000000"/>
          <w:sz w:val="28"/>
          <w:szCs w:val="28"/>
        </w:rPr>
        <w:t>р</w:t>
      </w:r>
      <w:proofErr w:type="gramEnd"/>
      <w:r w:rsidRPr="00C37E77">
        <w:rPr>
          <w:color w:val="000000"/>
          <w:sz w:val="28"/>
          <w:szCs w:val="28"/>
        </w:rPr>
        <w:t>ічковий пісок, крохмаль, перманганат калію.</w:t>
      </w: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C37E77">
        <w:rPr>
          <w:i/>
          <w:color w:val="000000"/>
          <w:sz w:val="28"/>
          <w:szCs w:val="28"/>
        </w:rPr>
        <w:t xml:space="preserve">Розчинні </w:t>
      </w:r>
      <w:r w:rsidRPr="00C37E77">
        <w:rPr>
          <w:i/>
          <w:color w:val="000000"/>
          <w:sz w:val="28"/>
          <w:szCs w:val="28"/>
          <w:lang w:val="uk-UA"/>
        </w:rPr>
        <w:t>ч</w:t>
      </w:r>
      <w:r w:rsidRPr="00C37E77">
        <w:rPr>
          <w:i/>
          <w:color w:val="000000"/>
          <w:sz w:val="28"/>
          <w:szCs w:val="28"/>
        </w:rPr>
        <w:t>и</w:t>
      </w:r>
      <w:proofErr w:type="gramStart"/>
      <w:r w:rsidRPr="00C37E77">
        <w:rPr>
          <w:i/>
          <w:color w:val="000000"/>
          <w:sz w:val="28"/>
          <w:szCs w:val="28"/>
        </w:rPr>
        <w:t xml:space="preserve"> </w:t>
      </w:r>
      <w:r w:rsidRPr="00C37E77">
        <w:rPr>
          <w:i/>
          <w:color w:val="000000"/>
          <w:sz w:val="28"/>
          <w:szCs w:val="28"/>
          <w:lang w:val="uk-UA"/>
        </w:rPr>
        <w:t>Н</w:t>
      </w:r>
      <w:proofErr w:type="gramEnd"/>
      <w:r w:rsidRPr="00C37E77">
        <w:rPr>
          <w:i/>
          <w:color w:val="000000"/>
          <w:sz w:val="28"/>
          <w:szCs w:val="28"/>
        </w:rPr>
        <w:t>е розчинні</w:t>
      </w: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C37E77">
        <w:rPr>
          <w:b/>
          <w:color w:val="000000"/>
          <w:sz w:val="28"/>
          <w:szCs w:val="28"/>
        </w:rPr>
        <w:t>Рефлексія.</w:t>
      </w: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37E77">
        <w:rPr>
          <w:color w:val="000000"/>
          <w:sz w:val="28"/>
          <w:szCs w:val="28"/>
        </w:rPr>
        <w:t>Для</w:t>
      </w:r>
      <w:proofErr w:type="gramEnd"/>
      <w:r w:rsidRPr="00C37E77">
        <w:rPr>
          <w:color w:val="000000"/>
          <w:sz w:val="28"/>
          <w:szCs w:val="28"/>
        </w:rPr>
        <w:t xml:space="preserve"> мене 45 хвилин витрачені марно, тому, що ...</w:t>
      </w: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37E77">
        <w:rPr>
          <w:color w:val="000000"/>
          <w:sz w:val="28"/>
          <w:szCs w:val="28"/>
        </w:rPr>
        <w:t>Для</w:t>
      </w:r>
      <w:proofErr w:type="gramEnd"/>
      <w:r w:rsidRPr="00C37E77">
        <w:rPr>
          <w:color w:val="000000"/>
          <w:sz w:val="28"/>
          <w:szCs w:val="28"/>
        </w:rPr>
        <w:t xml:space="preserve"> мене 45 хвилин пройшли з користю для справи ...</w:t>
      </w: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37E77">
        <w:rPr>
          <w:b/>
          <w:color w:val="000000"/>
          <w:sz w:val="28"/>
          <w:szCs w:val="28"/>
        </w:rPr>
        <w:t>V. Інформація про домашнє завдання (1-2 хв.)</w:t>
      </w: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Pr="00C37E77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ind w:left="336" w:firstLine="108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lastRenderedPageBreak/>
        <w:t xml:space="preserve">Тема: </w:t>
      </w:r>
      <w:r>
        <w:rPr>
          <w:b/>
          <w:color w:val="000000"/>
          <w:sz w:val="28"/>
          <w:szCs w:val="28"/>
          <w:lang w:val="uk-UA"/>
        </w:rPr>
        <w:t>«Розчини»</w:t>
      </w:r>
    </w:p>
    <w:p w:rsidR="00710235" w:rsidRDefault="00710235" w:rsidP="00710235">
      <w:pPr>
        <w:pStyle w:val="a3"/>
        <w:spacing w:before="0" w:beforeAutospacing="0" w:after="0" w:afterAutospacing="0" w:line="360" w:lineRule="auto"/>
        <w:ind w:left="336" w:firstLine="108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Урок №5. </w:t>
      </w:r>
      <w:r>
        <w:rPr>
          <w:b/>
          <w:color w:val="000000"/>
          <w:sz w:val="28"/>
          <w:szCs w:val="28"/>
        </w:rPr>
        <w:t xml:space="preserve"> Масова частка розчіненої р</w:t>
      </w:r>
      <w:r w:rsidRPr="00A47BF8">
        <w:rPr>
          <w:b/>
          <w:color w:val="000000"/>
          <w:sz w:val="28"/>
          <w:szCs w:val="28"/>
        </w:rPr>
        <w:t>ечовини.</w:t>
      </w:r>
    </w:p>
    <w:p w:rsidR="00710235" w:rsidRPr="00A47BF8" w:rsidRDefault="00710235" w:rsidP="00710235">
      <w:pPr>
        <w:pStyle w:val="a3"/>
        <w:spacing w:before="0" w:beforeAutospacing="0" w:after="0" w:afterAutospacing="0" w:line="360" w:lineRule="auto"/>
        <w:ind w:firstLine="1080"/>
        <w:jc w:val="both"/>
        <w:rPr>
          <w:b/>
          <w:color w:val="000000"/>
          <w:sz w:val="28"/>
          <w:szCs w:val="28"/>
          <w:lang w:val="uk-UA"/>
        </w:rPr>
      </w:pPr>
    </w:p>
    <w:p w:rsidR="00710235" w:rsidRPr="00A47BF8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A47BF8">
        <w:rPr>
          <w:b/>
          <w:color w:val="000000"/>
          <w:sz w:val="28"/>
          <w:szCs w:val="28"/>
          <w:lang w:val="uk-UA"/>
        </w:rPr>
        <w:t>Мета уроку:</w:t>
      </w:r>
      <w:r w:rsidRPr="00A47B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r w:rsidRPr="00A47BF8">
        <w:rPr>
          <w:color w:val="000000"/>
          <w:sz w:val="28"/>
          <w:szCs w:val="28"/>
          <w:lang w:val="uk-UA"/>
        </w:rPr>
        <w:t xml:space="preserve">формувати </w:t>
      </w:r>
      <w:r>
        <w:rPr>
          <w:color w:val="000000"/>
          <w:sz w:val="28"/>
          <w:szCs w:val="28"/>
          <w:lang w:val="uk-UA"/>
        </w:rPr>
        <w:t>п</w:t>
      </w:r>
      <w:r w:rsidRPr="00A47BF8">
        <w:rPr>
          <w:color w:val="000000"/>
          <w:sz w:val="28"/>
          <w:szCs w:val="28"/>
          <w:lang w:val="uk-UA"/>
        </w:rPr>
        <w:t>оняття про масов</w:t>
      </w:r>
      <w:r>
        <w:rPr>
          <w:color w:val="000000"/>
          <w:sz w:val="28"/>
          <w:szCs w:val="28"/>
          <w:lang w:val="uk-UA"/>
        </w:rPr>
        <w:t>у</w:t>
      </w:r>
      <w:r w:rsidRPr="00A47BF8">
        <w:rPr>
          <w:color w:val="000000"/>
          <w:sz w:val="28"/>
          <w:szCs w:val="28"/>
          <w:lang w:val="uk-UA"/>
        </w:rPr>
        <w:t xml:space="preserve"> част</w:t>
      </w:r>
      <w:r>
        <w:rPr>
          <w:color w:val="000000"/>
          <w:sz w:val="28"/>
          <w:szCs w:val="28"/>
          <w:lang w:val="uk-UA"/>
        </w:rPr>
        <w:t>ку</w:t>
      </w:r>
      <w:r w:rsidRPr="00A47BF8">
        <w:rPr>
          <w:color w:val="000000"/>
          <w:sz w:val="28"/>
          <w:szCs w:val="28"/>
          <w:lang w:val="uk-UA"/>
        </w:rPr>
        <w:t xml:space="preserve"> розч</w:t>
      </w:r>
      <w:r>
        <w:rPr>
          <w:color w:val="000000"/>
          <w:sz w:val="28"/>
          <w:szCs w:val="28"/>
          <w:lang w:val="uk-UA"/>
        </w:rPr>
        <w:t>и</w:t>
      </w:r>
      <w:r w:rsidRPr="00A47BF8">
        <w:rPr>
          <w:color w:val="000000"/>
          <w:sz w:val="28"/>
          <w:szCs w:val="28"/>
          <w:lang w:val="uk-UA"/>
        </w:rPr>
        <w:t xml:space="preserve">неної </w:t>
      </w:r>
      <w:r>
        <w:rPr>
          <w:color w:val="000000"/>
          <w:sz w:val="28"/>
          <w:szCs w:val="28"/>
          <w:lang w:val="uk-UA"/>
        </w:rPr>
        <w:t>р</w:t>
      </w:r>
      <w:r w:rsidRPr="00A47BF8">
        <w:rPr>
          <w:color w:val="000000"/>
          <w:sz w:val="28"/>
          <w:szCs w:val="28"/>
          <w:lang w:val="uk-UA"/>
        </w:rPr>
        <w:t>ечовини в розч</w:t>
      </w:r>
      <w:r>
        <w:rPr>
          <w:color w:val="000000"/>
          <w:sz w:val="28"/>
          <w:szCs w:val="28"/>
          <w:lang w:val="uk-UA"/>
        </w:rPr>
        <w:t>и</w:t>
      </w:r>
      <w:r w:rsidRPr="00A47BF8">
        <w:rPr>
          <w:color w:val="000000"/>
          <w:sz w:val="28"/>
          <w:szCs w:val="28"/>
          <w:lang w:val="uk-UA"/>
        </w:rPr>
        <w:t>ні, навч</w:t>
      </w:r>
      <w:r>
        <w:rPr>
          <w:color w:val="000000"/>
          <w:sz w:val="28"/>
          <w:szCs w:val="28"/>
          <w:lang w:val="uk-UA"/>
        </w:rPr>
        <w:t>и</w:t>
      </w:r>
      <w:r w:rsidRPr="00A47BF8">
        <w:rPr>
          <w:color w:val="000000"/>
          <w:sz w:val="28"/>
          <w:szCs w:val="28"/>
          <w:lang w:val="uk-UA"/>
        </w:rPr>
        <w:t>ті застосовуват</w:t>
      </w:r>
      <w:r>
        <w:rPr>
          <w:color w:val="000000"/>
          <w:sz w:val="28"/>
          <w:szCs w:val="28"/>
          <w:lang w:val="uk-UA"/>
        </w:rPr>
        <w:t>и</w:t>
      </w:r>
      <w:r w:rsidRPr="00A47BF8">
        <w:rPr>
          <w:color w:val="000000"/>
          <w:sz w:val="28"/>
          <w:szCs w:val="28"/>
          <w:lang w:val="uk-UA"/>
        </w:rPr>
        <w:t xml:space="preserve"> отр</w:t>
      </w:r>
      <w:r>
        <w:rPr>
          <w:color w:val="000000"/>
          <w:sz w:val="28"/>
          <w:szCs w:val="28"/>
          <w:lang w:val="uk-UA"/>
        </w:rPr>
        <w:t>и</w:t>
      </w:r>
      <w:r w:rsidRPr="00A47BF8">
        <w:rPr>
          <w:color w:val="000000"/>
          <w:sz w:val="28"/>
          <w:szCs w:val="28"/>
          <w:lang w:val="uk-UA"/>
        </w:rPr>
        <w:t>мані знання на практ</w:t>
      </w:r>
      <w:r>
        <w:rPr>
          <w:color w:val="000000"/>
          <w:sz w:val="28"/>
          <w:szCs w:val="28"/>
          <w:lang w:val="uk-UA"/>
        </w:rPr>
        <w:t>и</w:t>
      </w:r>
      <w:r w:rsidRPr="00A47BF8">
        <w:rPr>
          <w:color w:val="000000"/>
          <w:sz w:val="28"/>
          <w:szCs w:val="28"/>
          <w:lang w:val="uk-UA"/>
        </w:rPr>
        <w:t>ці.</w:t>
      </w:r>
    </w:p>
    <w:p w:rsidR="00710235" w:rsidRPr="00A47BF8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A47BF8">
        <w:rPr>
          <w:b/>
          <w:color w:val="000000"/>
          <w:sz w:val="28"/>
          <w:szCs w:val="28"/>
          <w:lang w:val="uk-UA"/>
        </w:rPr>
        <w:t>Завдання.</w:t>
      </w:r>
    </w:p>
    <w:p w:rsidR="00710235" w:rsidRPr="00CB0326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CB0326">
        <w:rPr>
          <w:b/>
          <w:color w:val="000000"/>
          <w:sz w:val="28"/>
          <w:szCs w:val="28"/>
          <w:lang w:val="uk-UA"/>
        </w:rPr>
        <w:t>Освітні:</w:t>
      </w:r>
    </w:p>
    <w:p w:rsidR="00710235" w:rsidRPr="00A47BF8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47BF8">
        <w:rPr>
          <w:color w:val="000000"/>
          <w:sz w:val="28"/>
          <w:szCs w:val="28"/>
          <w:lang w:val="uk-UA"/>
        </w:rPr>
        <w:t xml:space="preserve">• </w:t>
      </w:r>
      <w:r>
        <w:rPr>
          <w:color w:val="000000"/>
          <w:sz w:val="28"/>
          <w:szCs w:val="28"/>
          <w:lang w:val="uk-UA"/>
        </w:rPr>
        <w:t>н</w:t>
      </w:r>
      <w:r w:rsidRPr="00A47BF8">
        <w:rPr>
          <w:color w:val="000000"/>
          <w:sz w:val="28"/>
          <w:szCs w:val="28"/>
          <w:lang w:val="uk-UA"/>
        </w:rPr>
        <w:t>авч</w:t>
      </w:r>
      <w:r>
        <w:rPr>
          <w:color w:val="000000"/>
          <w:sz w:val="28"/>
          <w:szCs w:val="28"/>
          <w:lang w:val="uk-UA"/>
        </w:rPr>
        <w:t>и</w:t>
      </w:r>
      <w:r w:rsidRPr="00A47BF8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и</w:t>
      </w:r>
      <w:r w:rsidRPr="00A47BF8">
        <w:rPr>
          <w:color w:val="000000"/>
          <w:sz w:val="28"/>
          <w:szCs w:val="28"/>
          <w:lang w:val="uk-UA"/>
        </w:rPr>
        <w:t xml:space="preserve">ся готувати розчини з </w:t>
      </w:r>
      <w:r>
        <w:rPr>
          <w:color w:val="000000"/>
          <w:sz w:val="28"/>
          <w:szCs w:val="28"/>
          <w:lang w:val="uk-UA"/>
        </w:rPr>
        <w:t>в</w:t>
      </w:r>
      <w:r w:rsidRPr="00A47BF8">
        <w:rPr>
          <w:color w:val="000000"/>
          <w:sz w:val="28"/>
          <w:szCs w:val="28"/>
          <w:lang w:val="uk-UA"/>
        </w:rPr>
        <w:t>казаною масово</w:t>
      </w:r>
      <w:r>
        <w:rPr>
          <w:color w:val="000000"/>
          <w:sz w:val="28"/>
          <w:szCs w:val="28"/>
          <w:lang w:val="uk-UA"/>
        </w:rPr>
        <w:t>ю</w:t>
      </w:r>
      <w:r w:rsidRPr="00A47BF8">
        <w:rPr>
          <w:color w:val="000000"/>
          <w:sz w:val="28"/>
          <w:szCs w:val="28"/>
          <w:lang w:val="uk-UA"/>
        </w:rPr>
        <w:t xml:space="preserve"> частко</w:t>
      </w:r>
      <w:r>
        <w:rPr>
          <w:color w:val="000000"/>
          <w:sz w:val="28"/>
          <w:szCs w:val="28"/>
          <w:lang w:val="uk-UA"/>
        </w:rPr>
        <w:t>ю</w:t>
      </w:r>
      <w:r w:rsidRPr="00A47BF8">
        <w:rPr>
          <w:color w:val="000000"/>
          <w:sz w:val="28"/>
          <w:szCs w:val="28"/>
          <w:lang w:val="uk-UA"/>
        </w:rPr>
        <w:t xml:space="preserve"> розч</w:t>
      </w:r>
      <w:r>
        <w:rPr>
          <w:color w:val="000000"/>
          <w:sz w:val="28"/>
          <w:szCs w:val="28"/>
          <w:lang w:val="uk-UA"/>
        </w:rPr>
        <w:t>и</w:t>
      </w:r>
      <w:r w:rsidRPr="00A47BF8">
        <w:rPr>
          <w:color w:val="000000"/>
          <w:sz w:val="28"/>
          <w:szCs w:val="28"/>
          <w:lang w:val="uk-UA"/>
        </w:rPr>
        <w:t xml:space="preserve">неної </w:t>
      </w:r>
      <w:r>
        <w:rPr>
          <w:color w:val="000000"/>
          <w:sz w:val="28"/>
          <w:szCs w:val="28"/>
          <w:lang w:val="uk-UA"/>
        </w:rPr>
        <w:t>р</w:t>
      </w:r>
      <w:r w:rsidRPr="00A47BF8">
        <w:rPr>
          <w:color w:val="000000"/>
          <w:sz w:val="28"/>
          <w:szCs w:val="28"/>
          <w:lang w:val="uk-UA"/>
        </w:rPr>
        <w:t>ечовини, дотр</w:t>
      </w:r>
      <w:r>
        <w:rPr>
          <w:color w:val="000000"/>
          <w:sz w:val="28"/>
          <w:szCs w:val="28"/>
          <w:lang w:val="uk-UA"/>
        </w:rPr>
        <w:t>и</w:t>
      </w:r>
      <w:r w:rsidRPr="00A47BF8">
        <w:rPr>
          <w:color w:val="000000"/>
          <w:sz w:val="28"/>
          <w:szCs w:val="28"/>
          <w:lang w:val="uk-UA"/>
        </w:rPr>
        <w:t>муюч</w:t>
      </w:r>
      <w:r>
        <w:rPr>
          <w:color w:val="000000"/>
          <w:sz w:val="28"/>
          <w:szCs w:val="28"/>
          <w:lang w:val="uk-UA"/>
        </w:rPr>
        <w:t>и</w:t>
      </w:r>
      <w:r w:rsidRPr="00A47BF8">
        <w:rPr>
          <w:color w:val="000000"/>
          <w:sz w:val="28"/>
          <w:szCs w:val="28"/>
          <w:lang w:val="uk-UA"/>
        </w:rPr>
        <w:t>сь правил ТБ.</w:t>
      </w:r>
    </w:p>
    <w:p w:rsidR="00710235" w:rsidRPr="00CB0326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B0326">
        <w:rPr>
          <w:b/>
          <w:color w:val="000000"/>
          <w:sz w:val="28"/>
          <w:szCs w:val="28"/>
          <w:lang w:val="uk-UA"/>
        </w:rPr>
        <w:t>В</w:t>
      </w:r>
      <w:r w:rsidRPr="00CB0326">
        <w:rPr>
          <w:b/>
          <w:color w:val="000000"/>
          <w:sz w:val="28"/>
          <w:szCs w:val="28"/>
        </w:rPr>
        <w:t>иховні:</w:t>
      </w:r>
    </w:p>
    <w:p w:rsidR="00710235" w:rsidRPr="00A47BF8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7BF8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  <w:lang w:val="uk-UA"/>
        </w:rPr>
        <w:t>у</w:t>
      </w:r>
      <w:r w:rsidRPr="00A47BF8">
        <w:rPr>
          <w:color w:val="000000"/>
          <w:sz w:val="28"/>
          <w:szCs w:val="28"/>
        </w:rPr>
        <w:t>досконалюваті навички хімічного експер</w:t>
      </w:r>
      <w:r>
        <w:rPr>
          <w:color w:val="000000"/>
          <w:sz w:val="28"/>
          <w:szCs w:val="28"/>
          <w:lang w:val="uk-UA"/>
        </w:rPr>
        <w:t>е</w:t>
      </w:r>
      <w:r w:rsidRPr="00A47BF8">
        <w:rPr>
          <w:color w:val="000000"/>
          <w:sz w:val="28"/>
          <w:szCs w:val="28"/>
        </w:rPr>
        <w:t xml:space="preserve">ментування, виховувати акуратність и </w:t>
      </w:r>
      <w:r>
        <w:rPr>
          <w:color w:val="000000"/>
          <w:sz w:val="28"/>
          <w:szCs w:val="28"/>
          <w:lang w:val="uk-UA"/>
        </w:rPr>
        <w:t>д</w:t>
      </w:r>
      <w:r w:rsidRPr="00A47BF8">
        <w:rPr>
          <w:color w:val="000000"/>
          <w:sz w:val="28"/>
          <w:szCs w:val="28"/>
        </w:rPr>
        <w:t>байлив</w:t>
      </w:r>
      <w:r>
        <w:rPr>
          <w:color w:val="000000"/>
          <w:sz w:val="28"/>
          <w:szCs w:val="28"/>
          <w:lang w:val="uk-UA"/>
        </w:rPr>
        <w:t>е</w:t>
      </w:r>
      <w:r w:rsidRPr="00A47BF8">
        <w:rPr>
          <w:color w:val="000000"/>
          <w:sz w:val="28"/>
          <w:szCs w:val="28"/>
        </w:rPr>
        <w:t xml:space="preserve"> ставлен</w:t>
      </w:r>
      <w:r>
        <w:rPr>
          <w:color w:val="000000"/>
          <w:sz w:val="28"/>
          <w:szCs w:val="28"/>
          <w:lang w:val="uk-UA"/>
        </w:rPr>
        <w:t>ня</w:t>
      </w:r>
      <w:r w:rsidRPr="00A47BF8">
        <w:rPr>
          <w:color w:val="000000"/>
          <w:sz w:val="28"/>
          <w:szCs w:val="28"/>
        </w:rPr>
        <w:t xml:space="preserve"> до шкільного майна;</w:t>
      </w:r>
    </w:p>
    <w:p w:rsidR="00710235" w:rsidRPr="00A47BF8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7BF8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  <w:lang w:val="uk-UA"/>
        </w:rPr>
        <w:t>п</w:t>
      </w:r>
      <w:r w:rsidRPr="00A47BF8">
        <w:rPr>
          <w:color w:val="000000"/>
          <w:sz w:val="28"/>
          <w:szCs w:val="28"/>
        </w:rPr>
        <w:t>родовжіті узгодженням Формування практичних навічок и єдініх вимог до проведення та оформлення лабораторних и практичних робі</w:t>
      </w:r>
      <w:proofErr w:type="gramStart"/>
      <w:r w:rsidRPr="00A47BF8">
        <w:rPr>
          <w:color w:val="000000"/>
          <w:sz w:val="28"/>
          <w:szCs w:val="28"/>
        </w:rPr>
        <w:t>т</w:t>
      </w:r>
      <w:proofErr w:type="gramEnd"/>
      <w:r w:rsidRPr="00A47BF8">
        <w:rPr>
          <w:color w:val="000000"/>
          <w:sz w:val="28"/>
          <w:szCs w:val="28"/>
        </w:rPr>
        <w:t>.</w:t>
      </w:r>
    </w:p>
    <w:p w:rsidR="00710235" w:rsidRPr="00CB0326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B0326">
        <w:rPr>
          <w:b/>
          <w:color w:val="000000"/>
          <w:sz w:val="28"/>
          <w:szCs w:val="28"/>
        </w:rPr>
        <w:t>Розвиваючі:</w:t>
      </w:r>
    </w:p>
    <w:p w:rsidR="00710235" w:rsidRPr="00A47BF8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7BF8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  <w:lang w:val="uk-UA"/>
        </w:rPr>
        <w:t>р</w:t>
      </w:r>
      <w:r w:rsidRPr="00A47BF8">
        <w:rPr>
          <w:color w:val="000000"/>
          <w:sz w:val="28"/>
          <w:szCs w:val="28"/>
        </w:rPr>
        <w:t xml:space="preserve">озвіваті самостійність, творчу </w:t>
      </w:r>
      <w:r>
        <w:rPr>
          <w:color w:val="000000"/>
          <w:sz w:val="28"/>
          <w:szCs w:val="28"/>
          <w:lang w:val="uk-UA"/>
        </w:rPr>
        <w:t>а</w:t>
      </w:r>
      <w:r w:rsidRPr="00A47BF8">
        <w:rPr>
          <w:color w:val="000000"/>
          <w:sz w:val="28"/>
          <w:szCs w:val="28"/>
        </w:rPr>
        <w:t>ктивність, логічне мислення, вміння аналізуваті, порівнюваті, узагальнюваті, д</w:t>
      </w:r>
      <w:r>
        <w:rPr>
          <w:color w:val="000000"/>
          <w:sz w:val="28"/>
          <w:szCs w:val="28"/>
          <w:lang w:val="uk-UA"/>
        </w:rPr>
        <w:t>робити</w:t>
      </w:r>
      <w:r w:rsidRPr="00A47B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A47BF8">
        <w:rPr>
          <w:color w:val="000000"/>
          <w:sz w:val="28"/>
          <w:szCs w:val="28"/>
        </w:rPr>
        <w:t>исновки.</w:t>
      </w:r>
    </w:p>
    <w:p w:rsidR="00710235" w:rsidRPr="00A47BF8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91E">
        <w:rPr>
          <w:b/>
          <w:color w:val="000000"/>
          <w:sz w:val="28"/>
          <w:szCs w:val="28"/>
        </w:rPr>
        <w:t xml:space="preserve">Обладнання: </w:t>
      </w:r>
      <w:r>
        <w:rPr>
          <w:color w:val="000000"/>
          <w:sz w:val="28"/>
          <w:szCs w:val="28"/>
          <w:lang w:val="uk-UA"/>
        </w:rPr>
        <w:t>т</w:t>
      </w:r>
      <w:r w:rsidRPr="00A47BF8">
        <w:rPr>
          <w:color w:val="000000"/>
          <w:sz w:val="28"/>
          <w:szCs w:val="28"/>
        </w:rPr>
        <w:t>ерез</w:t>
      </w:r>
      <w:r>
        <w:rPr>
          <w:color w:val="000000"/>
          <w:sz w:val="28"/>
          <w:szCs w:val="28"/>
          <w:lang w:val="uk-UA"/>
        </w:rPr>
        <w:t>и</w:t>
      </w:r>
      <w:r w:rsidRPr="00A47BF8">
        <w:rPr>
          <w:color w:val="000000"/>
          <w:sz w:val="28"/>
          <w:szCs w:val="28"/>
        </w:rPr>
        <w:t>, мірн</w:t>
      </w:r>
      <w:r>
        <w:rPr>
          <w:color w:val="000000"/>
          <w:sz w:val="28"/>
          <w:szCs w:val="28"/>
          <w:lang w:val="uk-UA"/>
        </w:rPr>
        <w:t>и</w:t>
      </w:r>
      <w:r w:rsidRPr="00A47BF8">
        <w:rPr>
          <w:color w:val="000000"/>
          <w:sz w:val="28"/>
          <w:szCs w:val="28"/>
        </w:rPr>
        <w:t xml:space="preserve">й циліндр, хімічні стаканчики, вода, хлорид натрію, лікарські препарати - 5% спиртовий розчин йоду, фізіологічній розчин, очні </w:t>
      </w:r>
      <w:r>
        <w:rPr>
          <w:color w:val="000000"/>
          <w:sz w:val="28"/>
          <w:szCs w:val="28"/>
          <w:lang w:val="uk-UA"/>
        </w:rPr>
        <w:t>к</w:t>
      </w:r>
      <w:r w:rsidRPr="00A47BF8">
        <w:rPr>
          <w:color w:val="000000"/>
          <w:sz w:val="28"/>
          <w:szCs w:val="28"/>
        </w:rPr>
        <w:t>раплі, 9% розчин оцтової кислоти.</w:t>
      </w:r>
    </w:p>
    <w:p w:rsidR="00710235" w:rsidRPr="00A47BF8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91E">
        <w:rPr>
          <w:b/>
          <w:color w:val="000000"/>
          <w:sz w:val="28"/>
          <w:szCs w:val="28"/>
        </w:rPr>
        <w:t>Тип уроку:</w:t>
      </w:r>
      <w:r w:rsidRPr="00A47BF8">
        <w:rPr>
          <w:color w:val="000000"/>
          <w:sz w:val="28"/>
          <w:szCs w:val="28"/>
        </w:rPr>
        <w:t xml:space="preserve"> комбінований.</w:t>
      </w:r>
    </w:p>
    <w:p w:rsidR="00710235" w:rsidRPr="00A47BF8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691E">
        <w:rPr>
          <w:b/>
          <w:color w:val="000000"/>
          <w:sz w:val="28"/>
          <w:szCs w:val="28"/>
        </w:rPr>
        <w:t>Метод проведення:</w:t>
      </w:r>
      <w:r w:rsidRPr="00A47BF8">
        <w:rPr>
          <w:color w:val="000000"/>
          <w:sz w:val="28"/>
          <w:szCs w:val="28"/>
        </w:rPr>
        <w:t xml:space="preserve"> бесіда, пояснення, </w:t>
      </w:r>
      <w:proofErr w:type="gramStart"/>
      <w:r w:rsidRPr="00A47BF8">
        <w:rPr>
          <w:color w:val="000000"/>
          <w:sz w:val="28"/>
          <w:szCs w:val="28"/>
        </w:rPr>
        <w:t>практична</w:t>
      </w:r>
      <w:proofErr w:type="gramEnd"/>
      <w:r w:rsidRPr="00A47BF8">
        <w:rPr>
          <w:color w:val="000000"/>
          <w:sz w:val="28"/>
          <w:szCs w:val="28"/>
        </w:rPr>
        <w:t xml:space="preserve"> робота, самостійна робота.</w:t>
      </w:r>
    </w:p>
    <w:p w:rsidR="00710235" w:rsidRPr="0061691E" w:rsidRDefault="00710235" w:rsidP="0071023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1691E">
        <w:rPr>
          <w:b/>
          <w:color w:val="000000"/>
          <w:sz w:val="28"/>
          <w:szCs w:val="28"/>
        </w:rPr>
        <w:t xml:space="preserve">Епіграф </w:t>
      </w:r>
      <w:proofErr w:type="gramStart"/>
      <w:r w:rsidRPr="0061691E">
        <w:rPr>
          <w:b/>
          <w:color w:val="000000"/>
          <w:sz w:val="28"/>
          <w:szCs w:val="28"/>
        </w:rPr>
        <w:t>до</w:t>
      </w:r>
      <w:proofErr w:type="gramEnd"/>
      <w:r w:rsidRPr="0061691E">
        <w:rPr>
          <w:b/>
          <w:color w:val="000000"/>
          <w:sz w:val="28"/>
          <w:szCs w:val="28"/>
        </w:rPr>
        <w:t xml:space="preserve"> уроку:</w:t>
      </w:r>
    </w:p>
    <w:p w:rsidR="00710235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1691E">
        <w:rPr>
          <w:i/>
          <w:color w:val="000000"/>
          <w:sz w:val="28"/>
          <w:szCs w:val="28"/>
        </w:rPr>
        <w:t xml:space="preserve">"Теорія - це хороша </w:t>
      </w:r>
      <w:proofErr w:type="gramStart"/>
      <w:r w:rsidRPr="0061691E">
        <w:rPr>
          <w:i/>
          <w:color w:val="000000"/>
          <w:sz w:val="28"/>
          <w:szCs w:val="28"/>
        </w:rPr>
        <w:t>р</w:t>
      </w:r>
      <w:proofErr w:type="gramEnd"/>
      <w:r w:rsidRPr="0061691E">
        <w:rPr>
          <w:i/>
          <w:color w:val="000000"/>
          <w:sz w:val="28"/>
          <w:szCs w:val="28"/>
        </w:rPr>
        <w:t xml:space="preserve">іч, </w:t>
      </w:r>
      <w:r w:rsidRPr="0061691E">
        <w:rPr>
          <w:i/>
          <w:color w:val="000000"/>
          <w:sz w:val="28"/>
          <w:szCs w:val="28"/>
          <w:lang w:val="uk-UA"/>
        </w:rPr>
        <w:t>але</w:t>
      </w:r>
      <w:r w:rsidRPr="0061691E">
        <w:rPr>
          <w:i/>
          <w:color w:val="000000"/>
          <w:sz w:val="28"/>
          <w:szCs w:val="28"/>
        </w:rPr>
        <w:t xml:space="preserve"> </w:t>
      </w:r>
      <w:r w:rsidRPr="0061691E">
        <w:rPr>
          <w:i/>
          <w:color w:val="000000"/>
          <w:sz w:val="28"/>
          <w:szCs w:val="28"/>
          <w:lang w:val="uk-UA"/>
        </w:rPr>
        <w:t>п</w:t>
      </w:r>
      <w:r w:rsidRPr="0061691E">
        <w:rPr>
          <w:i/>
          <w:color w:val="000000"/>
          <w:sz w:val="28"/>
          <w:szCs w:val="28"/>
        </w:rPr>
        <w:t>равильний експеримент зал</w:t>
      </w:r>
      <w:r w:rsidRPr="0061691E">
        <w:rPr>
          <w:i/>
          <w:color w:val="000000"/>
          <w:sz w:val="28"/>
          <w:szCs w:val="28"/>
          <w:lang w:val="uk-UA"/>
        </w:rPr>
        <w:t>и</w:t>
      </w:r>
      <w:r w:rsidRPr="0061691E">
        <w:rPr>
          <w:i/>
          <w:color w:val="000000"/>
          <w:sz w:val="28"/>
          <w:szCs w:val="28"/>
        </w:rPr>
        <w:t>шається назавжди".</w:t>
      </w:r>
      <w:r w:rsidRPr="00A47BF8">
        <w:rPr>
          <w:color w:val="000000"/>
          <w:sz w:val="28"/>
          <w:szCs w:val="28"/>
        </w:rPr>
        <w:t xml:space="preserve"> (П.Л.Капица)</w:t>
      </w:r>
    </w:p>
    <w:p w:rsidR="00710235" w:rsidRDefault="00710235" w:rsidP="00710235">
      <w:pPr>
        <w:pStyle w:val="a3"/>
        <w:spacing w:before="0" w:beforeAutospacing="0" w:after="0" w:afterAutospacing="0" w:line="360" w:lineRule="auto"/>
        <w:ind w:firstLine="1080"/>
        <w:jc w:val="both"/>
        <w:rPr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ind w:firstLine="1080"/>
        <w:jc w:val="both"/>
        <w:rPr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ind w:firstLine="1080"/>
        <w:jc w:val="both"/>
        <w:rPr>
          <w:color w:val="000000"/>
          <w:sz w:val="28"/>
          <w:szCs w:val="28"/>
          <w:lang w:val="uk-UA"/>
        </w:rPr>
      </w:pPr>
    </w:p>
    <w:p w:rsidR="00710235" w:rsidRPr="000667EF" w:rsidRDefault="00710235" w:rsidP="00710235">
      <w:pPr>
        <w:pStyle w:val="a3"/>
        <w:spacing w:before="0" w:beforeAutospacing="0" w:after="0" w:afterAutospacing="0" w:line="360" w:lineRule="auto"/>
        <w:ind w:firstLine="1080"/>
        <w:jc w:val="both"/>
        <w:rPr>
          <w:color w:val="000000"/>
          <w:sz w:val="28"/>
          <w:szCs w:val="28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ind w:firstLine="1080"/>
        <w:jc w:val="both"/>
        <w:rPr>
          <w:color w:val="000000"/>
          <w:sz w:val="28"/>
          <w:szCs w:val="28"/>
          <w:lang w:val="uk-UA"/>
        </w:rPr>
      </w:pPr>
    </w:p>
    <w:p w:rsidR="00710235" w:rsidRPr="0061691E" w:rsidRDefault="00710235" w:rsidP="00710235">
      <w:pPr>
        <w:pStyle w:val="a3"/>
        <w:spacing w:before="0" w:beforeAutospacing="0" w:after="0" w:afterAutospacing="0" w:line="360" w:lineRule="auto"/>
        <w:ind w:firstLine="1080"/>
        <w:jc w:val="both"/>
        <w:rPr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ind w:left="2460" w:firstLine="1080"/>
        <w:jc w:val="both"/>
        <w:rPr>
          <w:b/>
          <w:color w:val="000000"/>
          <w:sz w:val="28"/>
          <w:szCs w:val="28"/>
          <w:lang w:val="uk-UA"/>
        </w:rPr>
      </w:pPr>
      <w:r w:rsidRPr="0061691E">
        <w:rPr>
          <w:b/>
          <w:color w:val="000000"/>
          <w:sz w:val="28"/>
          <w:szCs w:val="28"/>
        </w:rPr>
        <w:t>Хід уро</w:t>
      </w:r>
      <w:r>
        <w:rPr>
          <w:b/>
          <w:color w:val="000000"/>
          <w:sz w:val="28"/>
          <w:szCs w:val="28"/>
        </w:rPr>
        <w:t>ку</w:t>
      </w:r>
    </w:p>
    <w:p w:rsidR="00710235" w:rsidRPr="0061691E" w:rsidRDefault="00710235" w:rsidP="00710235">
      <w:pPr>
        <w:pStyle w:val="a3"/>
        <w:spacing w:before="0" w:beforeAutospacing="0" w:after="0" w:afterAutospacing="0" w:line="360" w:lineRule="auto"/>
        <w:ind w:left="1752" w:firstLine="1080"/>
        <w:jc w:val="both"/>
        <w:rPr>
          <w:b/>
          <w:color w:val="000000"/>
          <w:sz w:val="28"/>
          <w:szCs w:val="28"/>
          <w:lang w:val="uk-UA"/>
        </w:rPr>
      </w:pPr>
    </w:p>
    <w:p w:rsidR="00710235" w:rsidRPr="009325FD" w:rsidRDefault="00710235" w:rsidP="00710235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9325FD">
        <w:rPr>
          <w:i/>
          <w:color w:val="000000"/>
          <w:sz w:val="28"/>
          <w:szCs w:val="28"/>
        </w:rPr>
        <w:t>1. О</w:t>
      </w:r>
      <w:r w:rsidRPr="009325FD">
        <w:rPr>
          <w:i/>
          <w:color w:val="000000"/>
          <w:sz w:val="28"/>
          <w:szCs w:val="28"/>
          <w:lang w:val="uk-UA"/>
        </w:rPr>
        <w:t>рганізаційний</w:t>
      </w:r>
      <w:r w:rsidRPr="009325FD">
        <w:rPr>
          <w:i/>
          <w:color w:val="000000"/>
          <w:sz w:val="28"/>
          <w:szCs w:val="28"/>
        </w:rPr>
        <w:t xml:space="preserve"> момент</w:t>
      </w:r>
      <w:r w:rsidR="00CB0326">
        <w:rPr>
          <w:i/>
          <w:color w:val="000000"/>
          <w:sz w:val="28"/>
          <w:szCs w:val="28"/>
        </w:rPr>
        <w:t>. (1хв)</w:t>
      </w:r>
    </w:p>
    <w:p w:rsidR="00710235" w:rsidRPr="00A47BF8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7BF8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  <w:lang w:val="uk-UA"/>
        </w:rPr>
        <w:t>п</w:t>
      </w:r>
      <w:r w:rsidRPr="00A47BF8">
        <w:rPr>
          <w:color w:val="000000"/>
          <w:sz w:val="28"/>
          <w:szCs w:val="28"/>
        </w:rPr>
        <w:t>ривітання.</w:t>
      </w:r>
    </w:p>
    <w:p w:rsidR="00710235" w:rsidRPr="00A47BF8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7BF8">
        <w:rPr>
          <w:color w:val="000000"/>
          <w:sz w:val="28"/>
          <w:szCs w:val="28"/>
        </w:rPr>
        <w:t xml:space="preserve">•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 w:rsidRPr="00A47BF8">
        <w:rPr>
          <w:color w:val="000000"/>
          <w:sz w:val="28"/>
          <w:szCs w:val="28"/>
        </w:rPr>
        <w:t>ідготовка учнів до роботи</w:t>
      </w:r>
    </w:p>
    <w:p w:rsidR="00710235" w:rsidRPr="009325FD" w:rsidRDefault="00710235" w:rsidP="00710235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9325FD">
        <w:rPr>
          <w:i/>
          <w:color w:val="000000"/>
          <w:sz w:val="28"/>
          <w:szCs w:val="28"/>
        </w:rPr>
        <w:t>2. Актуалізаційн</w:t>
      </w:r>
      <w:r w:rsidRPr="009325FD">
        <w:rPr>
          <w:i/>
          <w:color w:val="000000"/>
          <w:sz w:val="28"/>
          <w:szCs w:val="28"/>
          <w:lang w:val="uk-UA"/>
        </w:rPr>
        <w:t>о</w:t>
      </w:r>
      <w:r w:rsidRPr="009325FD">
        <w:rPr>
          <w:i/>
          <w:color w:val="000000"/>
          <w:sz w:val="28"/>
          <w:szCs w:val="28"/>
        </w:rPr>
        <w:t xml:space="preserve"> - мотіваційній етап</w:t>
      </w:r>
      <w:r w:rsidR="00CB0326">
        <w:rPr>
          <w:i/>
          <w:color w:val="000000"/>
          <w:sz w:val="28"/>
          <w:szCs w:val="28"/>
        </w:rPr>
        <w:t>.(10хв.)</w:t>
      </w:r>
    </w:p>
    <w:p w:rsidR="00710235" w:rsidRPr="0061691E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1691E">
        <w:rPr>
          <w:b/>
          <w:color w:val="000000"/>
          <w:sz w:val="28"/>
          <w:szCs w:val="28"/>
        </w:rPr>
        <w:t>Учитель:</w:t>
      </w:r>
      <w:r w:rsidRPr="00591E10">
        <w:rPr>
          <w:color w:val="000000"/>
          <w:sz w:val="28"/>
          <w:szCs w:val="28"/>
        </w:rPr>
        <w:t xml:space="preserve"> Коли людина починає знайомитися з новим навчальним предметом, темою, то завжди виникають питання, навіщо потрібно вивчати саме цей предмет, чим </w:t>
      </w:r>
      <w:proofErr w:type="gramStart"/>
      <w:r w:rsidRPr="00591E10">
        <w:rPr>
          <w:color w:val="000000"/>
          <w:sz w:val="28"/>
          <w:szCs w:val="28"/>
        </w:rPr>
        <w:t>саме ц</w:t>
      </w:r>
      <w:proofErr w:type="gramEnd"/>
      <w:r w:rsidRPr="00591E10">
        <w:rPr>
          <w:color w:val="000000"/>
          <w:sz w:val="28"/>
          <w:szCs w:val="28"/>
        </w:rPr>
        <w:t>ікава дана тема. Що таке хімія?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1691E">
        <w:rPr>
          <w:b/>
          <w:color w:val="000000"/>
          <w:sz w:val="28"/>
          <w:szCs w:val="28"/>
        </w:rPr>
        <w:t>Учні:</w:t>
      </w:r>
      <w:r w:rsidRPr="00591E10">
        <w:rPr>
          <w:color w:val="000000"/>
          <w:sz w:val="28"/>
          <w:szCs w:val="28"/>
        </w:rPr>
        <w:t xml:space="preserve"> Це наука про речовини, їх властивості та перетвореннях.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1691E">
        <w:rPr>
          <w:b/>
          <w:color w:val="000000"/>
          <w:sz w:val="28"/>
          <w:szCs w:val="28"/>
        </w:rPr>
        <w:t>Учитель:</w:t>
      </w:r>
      <w:r w:rsidRPr="00591E10">
        <w:rPr>
          <w:color w:val="000000"/>
          <w:sz w:val="28"/>
          <w:szCs w:val="28"/>
        </w:rPr>
        <w:t xml:space="preserve"> Ми вивчаємо хімію, щоб отримані на уроках знання</w:t>
      </w:r>
      <w:r>
        <w:rPr>
          <w:color w:val="000000"/>
          <w:sz w:val="28"/>
          <w:szCs w:val="28"/>
          <w:lang w:val="uk-UA"/>
        </w:rPr>
        <w:t>, що ви могли б</w:t>
      </w:r>
      <w:r w:rsidRPr="00591E10">
        <w:rPr>
          <w:color w:val="000000"/>
          <w:sz w:val="28"/>
          <w:szCs w:val="28"/>
        </w:rPr>
        <w:t xml:space="preserve"> могли застосовувати на практиці.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Як приготувати розчин для засолювання огіркі</w:t>
      </w:r>
      <w:proofErr w:type="gramStart"/>
      <w:r w:rsidRPr="00591E10">
        <w:rPr>
          <w:color w:val="000000"/>
          <w:sz w:val="28"/>
          <w:szCs w:val="28"/>
        </w:rPr>
        <w:t>в</w:t>
      </w:r>
      <w:proofErr w:type="gramEnd"/>
      <w:r w:rsidRPr="00591E10">
        <w:rPr>
          <w:color w:val="000000"/>
          <w:sz w:val="28"/>
          <w:szCs w:val="28"/>
        </w:rPr>
        <w:t>?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Як приготувати розчин для промивання горла при ангіні?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У якому спі</w:t>
      </w:r>
      <w:proofErr w:type="gramStart"/>
      <w:r w:rsidRPr="00591E10">
        <w:rPr>
          <w:color w:val="000000"/>
          <w:sz w:val="28"/>
          <w:szCs w:val="28"/>
        </w:rPr>
        <w:t>вв</w:t>
      </w:r>
      <w:proofErr w:type="gramEnd"/>
      <w:r w:rsidRPr="00591E10">
        <w:rPr>
          <w:color w:val="000000"/>
          <w:sz w:val="28"/>
          <w:szCs w:val="28"/>
        </w:rPr>
        <w:t>ідношенні брати воду і сіль?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На сьогоднішньому уроці ми навчимося готувати ці та інші розчини.</w:t>
      </w:r>
    </w:p>
    <w:p w:rsidR="00710235" w:rsidRPr="00CB0326" w:rsidRDefault="00710235" w:rsidP="00710235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61691E">
        <w:rPr>
          <w:color w:val="000000"/>
          <w:sz w:val="28"/>
          <w:szCs w:val="28"/>
        </w:rPr>
        <w:t xml:space="preserve">3. </w:t>
      </w:r>
      <w:r w:rsidRPr="00CB0326">
        <w:rPr>
          <w:i/>
          <w:color w:val="000000"/>
          <w:sz w:val="28"/>
          <w:szCs w:val="28"/>
        </w:rPr>
        <w:t xml:space="preserve">Вивчення нового </w:t>
      </w:r>
      <w:proofErr w:type="gramStart"/>
      <w:r w:rsidRPr="00CB0326">
        <w:rPr>
          <w:i/>
          <w:color w:val="000000"/>
          <w:sz w:val="28"/>
          <w:szCs w:val="28"/>
        </w:rPr>
        <w:t>матер</w:t>
      </w:r>
      <w:proofErr w:type="gramEnd"/>
      <w:r w:rsidRPr="00CB0326">
        <w:rPr>
          <w:i/>
          <w:color w:val="000000"/>
          <w:sz w:val="28"/>
          <w:szCs w:val="28"/>
        </w:rPr>
        <w:t>іалу.</w:t>
      </w:r>
      <w:r w:rsidR="00CB0326">
        <w:rPr>
          <w:i/>
          <w:color w:val="000000"/>
          <w:sz w:val="28"/>
          <w:szCs w:val="28"/>
        </w:rPr>
        <w:t xml:space="preserve"> (15-20 хв.)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1691E">
        <w:rPr>
          <w:b/>
          <w:color w:val="000000"/>
          <w:sz w:val="28"/>
          <w:szCs w:val="28"/>
        </w:rPr>
        <w:t>Учитель:</w:t>
      </w:r>
      <w:r w:rsidRPr="00591E10">
        <w:rPr>
          <w:color w:val="000000"/>
          <w:sz w:val="28"/>
          <w:szCs w:val="28"/>
        </w:rPr>
        <w:t xml:space="preserve"> Розчини мають надзвичайно велике практичне значення. У розчинах протікають хімічні реакції, що лежать в основі обміну речовин у живих організмах, розчини широко застосовуються в медицині, промисловості, в </w:t>
      </w:r>
      <w:proofErr w:type="gramStart"/>
      <w:r w:rsidRPr="00591E10">
        <w:rPr>
          <w:color w:val="000000"/>
          <w:sz w:val="28"/>
          <w:szCs w:val="28"/>
        </w:rPr>
        <w:t>р</w:t>
      </w:r>
      <w:proofErr w:type="gramEnd"/>
      <w:r w:rsidRPr="00591E10">
        <w:rPr>
          <w:color w:val="000000"/>
          <w:sz w:val="28"/>
          <w:szCs w:val="28"/>
        </w:rPr>
        <w:t xml:space="preserve">ізних лабораторіях. Значимість розчинів диктує необхідність вміння їх готувати. У хімічній практиці найбільш важливі розчини, приготовлені на основі </w:t>
      </w:r>
      <w:proofErr w:type="gramStart"/>
      <w:r w:rsidRPr="00591E10">
        <w:rPr>
          <w:color w:val="000000"/>
          <w:sz w:val="28"/>
          <w:szCs w:val="28"/>
        </w:rPr>
        <w:t>р</w:t>
      </w:r>
      <w:proofErr w:type="gramEnd"/>
      <w:r w:rsidRPr="00591E10">
        <w:rPr>
          <w:color w:val="000000"/>
          <w:sz w:val="28"/>
          <w:szCs w:val="28"/>
        </w:rPr>
        <w:t xml:space="preserve">ідкого розчинника. І, як ми раніше з вами говорили, що найчастіше це використовується вода. Крім того, широко в якості розчинника використовують спирт. Те, що ми розчиняємо у воді буде розчиненим речовиною. Давайте зараз уявимо, що ми з вами лаборанти. (Клас </w:t>
      </w:r>
      <w:proofErr w:type="gramStart"/>
      <w:r w:rsidRPr="00591E10">
        <w:rPr>
          <w:color w:val="000000"/>
          <w:sz w:val="28"/>
          <w:szCs w:val="28"/>
        </w:rPr>
        <w:t>об</w:t>
      </w:r>
      <w:proofErr w:type="gramEnd"/>
      <w:r w:rsidRPr="00591E10">
        <w:rPr>
          <w:color w:val="000000"/>
          <w:sz w:val="28"/>
          <w:szCs w:val="28"/>
        </w:rPr>
        <w:t>'є</w:t>
      </w:r>
      <w:proofErr w:type="gramStart"/>
      <w:r w:rsidRPr="00591E10">
        <w:rPr>
          <w:color w:val="000000"/>
          <w:sz w:val="28"/>
          <w:szCs w:val="28"/>
        </w:rPr>
        <w:t>дну</w:t>
      </w:r>
      <w:proofErr w:type="gramEnd"/>
      <w:r w:rsidRPr="00591E10">
        <w:rPr>
          <w:color w:val="000000"/>
          <w:sz w:val="28"/>
          <w:szCs w:val="28"/>
        </w:rPr>
        <w:t>ється на групи - пари.)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і 4 група - лаборанти-</w:t>
      </w:r>
      <w:r w:rsidRPr="00591E10">
        <w:rPr>
          <w:color w:val="000000"/>
          <w:sz w:val="28"/>
          <w:szCs w:val="28"/>
        </w:rPr>
        <w:t>агрономи - отриму</w:t>
      </w:r>
      <w:r>
        <w:rPr>
          <w:color w:val="000000"/>
          <w:sz w:val="28"/>
          <w:szCs w:val="28"/>
          <w:lang w:val="uk-UA"/>
        </w:rPr>
        <w:t>ють</w:t>
      </w:r>
      <w:r w:rsidRPr="00591E10">
        <w:rPr>
          <w:color w:val="000000"/>
          <w:sz w:val="28"/>
          <w:szCs w:val="28"/>
        </w:rPr>
        <w:t xml:space="preserve"> розчин для обробки насіння перед </w:t>
      </w:r>
      <w:proofErr w:type="gramStart"/>
      <w:r w:rsidRPr="00591E10">
        <w:rPr>
          <w:color w:val="000000"/>
          <w:sz w:val="28"/>
          <w:szCs w:val="28"/>
        </w:rPr>
        <w:t>пос</w:t>
      </w:r>
      <w:proofErr w:type="gramEnd"/>
      <w:r w:rsidRPr="00591E10">
        <w:rPr>
          <w:color w:val="000000"/>
          <w:sz w:val="28"/>
          <w:szCs w:val="28"/>
        </w:rPr>
        <w:t>івом.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lastRenderedPageBreak/>
        <w:t>1. Для вирощування розсади використовують повноцінні насіння. Для цього їх занурюють у розчин кухонної солі - 2,5 г солі на 50 г розчину.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і 5 група - лаборанти-</w:t>
      </w:r>
      <w:r w:rsidRPr="00591E10">
        <w:rPr>
          <w:color w:val="000000"/>
          <w:sz w:val="28"/>
          <w:szCs w:val="28"/>
        </w:rPr>
        <w:t>фармацевти - отриму</w:t>
      </w:r>
      <w:r>
        <w:rPr>
          <w:color w:val="000000"/>
          <w:sz w:val="28"/>
          <w:szCs w:val="28"/>
          <w:lang w:val="uk-UA"/>
        </w:rPr>
        <w:t>ють</w:t>
      </w:r>
      <w:r w:rsidRPr="00591E10">
        <w:rPr>
          <w:color w:val="000000"/>
          <w:sz w:val="28"/>
          <w:szCs w:val="28"/>
        </w:rPr>
        <w:t xml:space="preserve"> розчин для промивання </w:t>
      </w:r>
      <w:proofErr w:type="gramStart"/>
      <w:r w:rsidRPr="00591E10">
        <w:rPr>
          <w:color w:val="000000"/>
          <w:sz w:val="28"/>
          <w:szCs w:val="28"/>
        </w:rPr>
        <w:t>при нежит</w:t>
      </w:r>
      <w:proofErr w:type="gramEnd"/>
      <w:r w:rsidRPr="00591E10">
        <w:rPr>
          <w:color w:val="000000"/>
          <w:sz w:val="28"/>
          <w:szCs w:val="28"/>
        </w:rPr>
        <w:t>і.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 xml:space="preserve">1. Для промивання носа </w:t>
      </w:r>
      <w:proofErr w:type="gramStart"/>
      <w:r w:rsidRPr="00591E10">
        <w:rPr>
          <w:color w:val="000000"/>
          <w:sz w:val="28"/>
          <w:szCs w:val="28"/>
        </w:rPr>
        <w:t>при</w:t>
      </w:r>
      <w:proofErr w:type="gramEnd"/>
      <w:r w:rsidRPr="00591E10">
        <w:rPr>
          <w:color w:val="000000"/>
          <w:sz w:val="28"/>
          <w:szCs w:val="28"/>
        </w:rPr>
        <w:t xml:space="preserve"> нежиті застосовують розчин </w:t>
      </w:r>
      <w:proofErr w:type="gramStart"/>
      <w:r w:rsidRPr="00591E10">
        <w:rPr>
          <w:color w:val="000000"/>
          <w:sz w:val="28"/>
          <w:szCs w:val="28"/>
        </w:rPr>
        <w:t>хлориду</w:t>
      </w:r>
      <w:proofErr w:type="gramEnd"/>
      <w:r w:rsidRPr="00591E10">
        <w:rPr>
          <w:color w:val="000000"/>
          <w:sz w:val="28"/>
          <w:szCs w:val="28"/>
        </w:rPr>
        <w:t xml:space="preserve"> натрію - 10 г солі розчиняють в 100 мл води.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3 і 6 група - кулінари - отриму</w:t>
      </w:r>
      <w:r>
        <w:rPr>
          <w:color w:val="000000"/>
          <w:sz w:val="28"/>
          <w:szCs w:val="28"/>
          <w:lang w:val="uk-UA"/>
        </w:rPr>
        <w:t>ють</w:t>
      </w:r>
      <w:r w:rsidRPr="00591E10">
        <w:rPr>
          <w:color w:val="000000"/>
          <w:sz w:val="28"/>
          <w:szCs w:val="28"/>
        </w:rPr>
        <w:t xml:space="preserve"> розчин для засолювання огірків.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1. Для засолювання огірків застосовують розчин кухонної солі - 4 г на 50 г води.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325FD">
        <w:rPr>
          <w:b/>
          <w:color w:val="000000"/>
          <w:sz w:val="28"/>
          <w:szCs w:val="28"/>
        </w:rPr>
        <w:t>Учитель:</w:t>
      </w:r>
      <w:r w:rsidRPr="00591E10">
        <w:rPr>
          <w:color w:val="000000"/>
          <w:sz w:val="28"/>
          <w:szCs w:val="28"/>
        </w:rPr>
        <w:t xml:space="preserve"> Важливою характеристикою розчину є концентрація або масова частка розчиненої речовини в розчині. Вона висловлює відносний вмі</w:t>
      </w:r>
      <w:proofErr w:type="gramStart"/>
      <w:r w:rsidRPr="00591E10">
        <w:rPr>
          <w:color w:val="000000"/>
          <w:sz w:val="28"/>
          <w:szCs w:val="28"/>
        </w:rPr>
        <w:t>ст</w:t>
      </w:r>
      <w:proofErr w:type="gramEnd"/>
      <w:r w:rsidRPr="00591E10">
        <w:rPr>
          <w:color w:val="000000"/>
          <w:sz w:val="28"/>
          <w:szCs w:val="28"/>
        </w:rPr>
        <w:t xml:space="preserve"> розчиненого речовини в розчиннику.</w:t>
      </w:r>
      <w:r>
        <w:rPr>
          <w:color w:val="000000"/>
          <w:sz w:val="28"/>
          <w:szCs w:val="28"/>
          <w:lang w:val="uk-UA"/>
        </w:rPr>
        <w:t xml:space="preserve"> </w:t>
      </w:r>
      <w:r w:rsidRPr="009325FD">
        <w:rPr>
          <w:i/>
          <w:color w:val="000000"/>
          <w:sz w:val="28"/>
          <w:szCs w:val="28"/>
        </w:rPr>
        <w:t xml:space="preserve">Масова частка розчиненої речовини </w:t>
      </w:r>
      <w:r w:rsidRPr="00591E10">
        <w:rPr>
          <w:color w:val="000000"/>
          <w:sz w:val="28"/>
          <w:szCs w:val="28"/>
        </w:rPr>
        <w:t>- це відношення маси розчиненої речовини до маси розчину. Масову частку виражають у відсотках або частках одиниць:</w:t>
      </w:r>
    </w:p>
    <w:p w:rsidR="00710235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591E10">
        <w:rPr>
          <w:color w:val="000000"/>
          <w:sz w:val="28"/>
          <w:szCs w:val="28"/>
        </w:rPr>
        <w:t>W = [m (в-ва) / m (розчину)] x100%,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left="1080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Pr="00591E1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lang w:val="uk-UA"/>
        </w:rPr>
        <w:t xml:space="preserve"> </w:t>
      </w:r>
      <w:r w:rsidRPr="00591E10">
        <w:rPr>
          <w:color w:val="000000"/>
          <w:sz w:val="28"/>
          <w:szCs w:val="28"/>
        </w:rPr>
        <w:t>W - масова частка розчиненої речовини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591E10">
        <w:rPr>
          <w:color w:val="000000"/>
          <w:sz w:val="28"/>
          <w:szCs w:val="28"/>
        </w:rPr>
        <w:t>m (в-ва) - маса розчиненої речовини (г, кг)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591E10">
        <w:rPr>
          <w:color w:val="000000"/>
          <w:sz w:val="28"/>
          <w:szCs w:val="28"/>
        </w:rPr>
        <w:t>m (розчину) - маса розчину (г, кг)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Масу розчину можна визначити за формулами: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left="1080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m (розчину) = Vp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left="1080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m (розчину) = m (в-ва) + m (води)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591E10">
        <w:rPr>
          <w:color w:val="000000"/>
          <w:sz w:val="28"/>
          <w:szCs w:val="28"/>
        </w:rPr>
        <w:t>V - об'є</w:t>
      </w:r>
      <w:proofErr w:type="gramStart"/>
      <w:r w:rsidRPr="00591E10">
        <w:rPr>
          <w:color w:val="000000"/>
          <w:sz w:val="28"/>
          <w:szCs w:val="28"/>
        </w:rPr>
        <w:t>м</w:t>
      </w:r>
      <w:proofErr w:type="gramEnd"/>
      <w:r w:rsidRPr="00591E10">
        <w:rPr>
          <w:color w:val="000000"/>
          <w:sz w:val="28"/>
          <w:szCs w:val="28"/>
        </w:rPr>
        <w:t xml:space="preserve"> розчину (мл, л, м3)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591E10">
        <w:rPr>
          <w:color w:val="000000"/>
          <w:sz w:val="28"/>
          <w:szCs w:val="28"/>
        </w:rPr>
        <w:t>p - щільність розчину (г / мл, г / л, кг / м3)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А тепер давайте визначимо масову частку речовини у вашому отриманому розчині.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B0326">
        <w:rPr>
          <w:b/>
          <w:color w:val="000000"/>
          <w:sz w:val="28"/>
          <w:szCs w:val="28"/>
        </w:rPr>
        <w:t>Учні</w:t>
      </w:r>
      <w:r w:rsidR="00CB0326" w:rsidRPr="00CB0326">
        <w:rPr>
          <w:b/>
          <w:color w:val="000000"/>
          <w:sz w:val="28"/>
          <w:szCs w:val="28"/>
        </w:rPr>
        <w:t>.</w:t>
      </w:r>
      <w:r w:rsidRPr="00591E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591E10">
        <w:rPr>
          <w:color w:val="000000"/>
          <w:sz w:val="28"/>
          <w:szCs w:val="28"/>
        </w:rPr>
        <w:t xml:space="preserve">аписують </w:t>
      </w:r>
      <w:proofErr w:type="gramStart"/>
      <w:r w:rsidRPr="00591E10">
        <w:rPr>
          <w:color w:val="000000"/>
          <w:sz w:val="28"/>
          <w:szCs w:val="28"/>
        </w:rPr>
        <w:t>вс</w:t>
      </w:r>
      <w:proofErr w:type="gramEnd"/>
      <w:r w:rsidRPr="00591E10">
        <w:rPr>
          <w:color w:val="000000"/>
          <w:sz w:val="28"/>
          <w:szCs w:val="28"/>
        </w:rPr>
        <w:t>і формули в зошит і проводять обчислення своїх завдань за формулою, слідуючи планом.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1) Знаходять масу розчину.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2) Знаходять масову частку розчиненої речовини.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3) Пишуть відповідь.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lastRenderedPageBreak/>
        <w:t xml:space="preserve">Учитель перевіряє правильність виконаного завдання разом </w:t>
      </w:r>
      <w:r>
        <w:rPr>
          <w:color w:val="000000"/>
          <w:sz w:val="28"/>
          <w:szCs w:val="28"/>
          <w:lang w:val="uk-UA"/>
        </w:rPr>
        <w:t>з</w:t>
      </w:r>
      <w:r w:rsidRPr="00591E10">
        <w:rPr>
          <w:color w:val="000000"/>
          <w:sz w:val="28"/>
          <w:szCs w:val="28"/>
        </w:rPr>
        <w:t xml:space="preserve"> учнями і просить відкрити </w:t>
      </w:r>
      <w:proofErr w:type="gramStart"/>
      <w:r w:rsidRPr="00591E10">
        <w:rPr>
          <w:color w:val="000000"/>
          <w:sz w:val="28"/>
          <w:szCs w:val="28"/>
        </w:rPr>
        <w:t>п</w:t>
      </w:r>
      <w:proofErr w:type="gramEnd"/>
      <w:r w:rsidRPr="00591E10">
        <w:rPr>
          <w:color w:val="000000"/>
          <w:sz w:val="28"/>
          <w:szCs w:val="28"/>
        </w:rPr>
        <w:t xml:space="preserve">ідручники. Розглядають разом з учнями типові завдання з </w:t>
      </w:r>
      <w:proofErr w:type="gramStart"/>
      <w:r w:rsidRPr="00591E10">
        <w:rPr>
          <w:color w:val="000000"/>
          <w:sz w:val="28"/>
          <w:szCs w:val="28"/>
        </w:rPr>
        <w:t>п</w:t>
      </w:r>
      <w:proofErr w:type="gramEnd"/>
      <w:r w:rsidRPr="00591E10">
        <w:rPr>
          <w:color w:val="000000"/>
          <w:sz w:val="28"/>
          <w:szCs w:val="28"/>
        </w:rPr>
        <w:t>ідручника і відразу даємо домашнє завдання: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1. Вивчити, що називають масовою часткою розчиненої речовини.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 xml:space="preserve">2. У вас вдома у </w:t>
      </w:r>
      <w:proofErr w:type="gramStart"/>
      <w:r w:rsidRPr="00591E10">
        <w:rPr>
          <w:color w:val="000000"/>
          <w:sz w:val="28"/>
          <w:szCs w:val="28"/>
        </w:rPr>
        <w:t>вс</w:t>
      </w:r>
      <w:proofErr w:type="gramEnd"/>
      <w:r w:rsidRPr="00591E10">
        <w:rPr>
          <w:color w:val="000000"/>
          <w:sz w:val="28"/>
          <w:szCs w:val="28"/>
        </w:rPr>
        <w:t>іх є аптечка з лікарськими препаратами. Знайдіть такі лікарські препарати, де на етикетці зазначено процентний вмі</w:t>
      </w:r>
      <w:proofErr w:type="gramStart"/>
      <w:r w:rsidRPr="00591E10">
        <w:rPr>
          <w:color w:val="000000"/>
          <w:sz w:val="28"/>
          <w:szCs w:val="28"/>
        </w:rPr>
        <w:t>ст</w:t>
      </w:r>
      <w:proofErr w:type="gramEnd"/>
      <w:r w:rsidRPr="00591E10">
        <w:rPr>
          <w:color w:val="000000"/>
          <w:sz w:val="28"/>
          <w:szCs w:val="28"/>
        </w:rPr>
        <w:t xml:space="preserve"> розчиненої речовини. Складіть одну задачу і вирішите її.</w:t>
      </w:r>
      <w:r w:rsidR="00CB0326">
        <w:rPr>
          <w:color w:val="000000"/>
          <w:sz w:val="28"/>
          <w:szCs w:val="28"/>
        </w:rPr>
        <w:t xml:space="preserve"> (5 хв.)</w:t>
      </w:r>
    </w:p>
    <w:p w:rsidR="00710235" w:rsidRPr="009325FD" w:rsidRDefault="00710235" w:rsidP="00710235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9325FD">
        <w:rPr>
          <w:i/>
          <w:color w:val="000000"/>
          <w:sz w:val="28"/>
          <w:szCs w:val="28"/>
        </w:rPr>
        <w:t>3. Закріплення матеріалу.</w:t>
      </w:r>
      <w:r w:rsidR="00CB0326">
        <w:rPr>
          <w:i/>
          <w:color w:val="000000"/>
          <w:sz w:val="28"/>
          <w:szCs w:val="28"/>
        </w:rPr>
        <w:t>(10 хв.)</w:t>
      </w:r>
      <w:r w:rsidRPr="009325FD">
        <w:rPr>
          <w:i/>
          <w:color w:val="000000"/>
          <w:sz w:val="28"/>
          <w:szCs w:val="28"/>
        </w:rPr>
        <w:t xml:space="preserve"> </w:t>
      </w:r>
    </w:p>
    <w:p w:rsidR="00710235" w:rsidRPr="009325FD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9325FD">
        <w:rPr>
          <w:b/>
          <w:color w:val="000000"/>
          <w:sz w:val="28"/>
          <w:szCs w:val="28"/>
        </w:rPr>
        <w:t>Учитель.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• Якою формулою виражається масова частка?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left="1080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 xml:space="preserve">(ω = </w:t>
      </w:r>
      <w:proofErr w:type="gramStart"/>
      <w:r w:rsidRPr="00591E10">
        <w:rPr>
          <w:color w:val="000000"/>
          <w:sz w:val="28"/>
          <w:szCs w:val="28"/>
        </w:rPr>
        <w:t>m</w:t>
      </w:r>
      <w:proofErr w:type="gramEnd"/>
      <w:r w:rsidRPr="00591E10">
        <w:rPr>
          <w:color w:val="000000"/>
          <w:sz w:val="28"/>
          <w:szCs w:val="28"/>
        </w:rPr>
        <w:t>вещества / mраствора • 100%)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• А як визначити масу розчиненої речовини?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left="1080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(m</w:t>
      </w:r>
      <w:r>
        <w:rPr>
          <w:color w:val="000000"/>
          <w:sz w:val="28"/>
          <w:szCs w:val="28"/>
        </w:rPr>
        <w:t xml:space="preserve"> </w:t>
      </w:r>
      <w:r w:rsidRPr="00591E10">
        <w:rPr>
          <w:color w:val="000000"/>
          <w:sz w:val="28"/>
          <w:szCs w:val="28"/>
        </w:rPr>
        <w:t xml:space="preserve">вещества = ω • </w:t>
      </w:r>
      <w:proofErr w:type="gramStart"/>
      <w:r w:rsidRPr="00591E10">
        <w:rPr>
          <w:color w:val="000000"/>
          <w:sz w:val="28"/>
          <w:szCs w:val="28"/>
        </w:rPr>
        <w:t>m</w:t>
      </w:r>
      <w:proofErr w:type="gramEnd"/>
      <w:r w:rsidRPr="00591E10">
        <w:rPr>
          <w:color w:val="000000"/>
          <w:sz w:val="28"/>
          <w:szCs w:val="28"/>
        </w:rPr>
        <w:t>раствора / 100%)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• В яких одиницях виражається масова частка? (У відсотках або десяткових частках)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>• Скільки буде в частках 50%? 20%? 85%? 5%?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 xml:space="preserve">Ми вже побачили наскільки часто ми </w:t>
      </w:r>
      <w:proofErr w:type="gramStart"/>
      <w:r w:rsidRPr="00591E10">
        <w:rPr>
          <w:color w:val="000000"/>
          <w:sz w:val="28"/>
          <w:szCs w:val="28"/>
        </w:rPr>
        <w:t>ми</w:t>
      </w:r>
      <w:proofErr w:type="gramEnd"/>
      <w:r w:rsidRPr="00591E10">
        <w:rPr>
          <w:color w:val="000000"/>
          <w:sz w:val="28"/>
          <w:szCs w:val="28"/>
        </w:rPr>
        <w:t xml:space="preserve"> зустрічаємося з подібними завданнями в побуті.</w:t>
      </w:r>
      <w:r>
        <w:rPr>
          <w:color w:val="000000"/>
          <w:sz w:val="28"/>
          <w:szCs w:val="28"/>
          <w:lang w:val="uk-UA"/>
        </w:rPr>
        <w:t xml:space="preserve"> </w:t>
      </w:r>
      <w:r w:rsidRPr="00591E10">
        <w:rPr>
          <w:color w:val="000000"/>
          <w:sz w:val="28"/>
          <w:szCs w:val="28"/>
        </w:rPr>
        <w:t>На ваших столах є флакони з лікарськими препаратами, оцтовою кислотою. На етикетках кожного написано як</w:t>
      </w:r>
      <w:r>
        <w:rPr>
          <w:color w:val="000000"/>
          <w:sz w:val="28"/>
          <w:szCs w:val="28"/>
          <w:lang w:val="uk-UA"/>
        </w:rPr>
        <w:t>ий</w:t>
      </w:r>
      <w:r w:rsidRPr="00591E10">
        <w:rPr>
          <w:color w:val="000000"/>
          <w:sz w:val="28"/>
          <w:szCs w:val="28"/>
        </w:rPr>
        <w:t xml:space="preserve"> процентний вмі</w:t>
      </w:r>
      <w:proofErr w:type="gramStart"/>
      <w:r w:rsidRPr="00591E10">
        <w:rPr>
          <w:color w:val="000000"/>
          <w:sz w:val="28"/>
          <w:szCs w:val="28"/>
        </w:rPr>
        <w:t>ст</w:t>
      </w:r>
      <w:proofErr w:type="gramEnd"/>
      <w:r w:rsidRPr="00591E10">
        <w:rPr>
          <w:color w:val="000000"/>
          <w:sz w:val="28"/>
          <w:szCs w:val="28"/>
        </w:rPr>
        <w:t xml:space="preserve"> речовини в цьому розчині і дана маса розчину. Процентний вмі</w:t>
      </w:r>
      <w:proofErr w:type="gramStart"/>
      <w:r w:rsidRPr="00591E10">
        <w:rPr>
          <w:color w:val="000000"/>
          <w:sz w:val="28"/>
          <w:szCs w:val="28"/>
        </w:rPr>
        <w:t>ст</w:t>
      </w:r>
      <w:proofErr w:type="gramEnd"/>
      <w:r w:rsidRPr="00591E10">
        <w:rPr>
          <w:color w:val="000000"/>
          <w:sz w:val="28"/>
          <w:szCs w:val="28"/>
        </w:rPr>
        <w:t xml:space="preserve"> показує, що в 100 грамах води розчинено стільки-то грамів речовини. наприклад,(5% спиртовий розчин йоду) показує, що в 100 грамах спирту розчинили 5 грам йоду. Вам необхідно обчислити яка маса розчиненої речовини в цьому розчині.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1E10">
        <w:rPr>
          <w:color w:val="000000"/>
          <w:sz w:val="28"/>
          <w:szCs w:val="28"/>
        </w:rPr>
        <w:t xml:space="preserve">Учні </w:t>
      </w:r>
      <w:r>
        <w:rPr>
          <w:color w:val="000000"/>
          <w:sz w:val="28"/>
          <w:szCs w:val="28"/>
          <w:lang w:val="uk-UA"/>
        </w:rPr>
        <w:t>с</w:t>
      </w:r>
      <w:r w:rsidRPr="00591E10">
        <w:rPr>
          <w:color w:val="000000"/>
          <w:sz w:val="28"/>
          <w:szCs w:val="28"/>
        </w:rPr>
        <w:t>кладають умову задачі, пишуть дані і вирішують завдання.</w:t>
      </w:r>
    </w:p>
    <w:p w:rsidR="00710235" w:rsidRPr="00591E10" w:rsidRDefault="00710235" w:rsidP="00710235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proofErr w:type="gramStart"/>
      <w:r w:rsidRPr="00591E10">
        <w:rPr>
          <w:color w:val="000000"/>
          <w:sz w:val="28"/>
          <w:szCs w:val="28"/>
        </w:rPr>
        <w:t>Учитель</w:t>
      </w:r>
      <w:proofErr w:type="gramEnd"/>
      <w:r w:rsidRPr="00591E10">
        <w:rPr>
          <w:color w:val="000000"/>
          <w:sz w:val="28"/>
          <w:szCs w:val="28"/>
        </w:rPr>
        <w:t xml:space="preserve"> перевіряє правильність виконаного завдання.</w:t>
      </w:r>
    </w:p>
    <w:p w:rsidR="00710235" w:rsidRDefault="00710235" w:rsidP="0071023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710235" w:rsidRDefault="00710235" w:rsidP="0071023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710235" w:rsidRPr="00B0682E" w:rsidRDefault="00710235" w:rsidP="00710235">
      <w:pPr>
        <w:spacing w:line="360" w:lineRule="auto"/>
        <w:rPr>
          <w:b/>
          <w:bCs/>
        </w:rPr>
      </w:pPr>
    </w:p>
    <w:p w:rsidR="00710235" w:rsidRPr="00B0682E" w:rsidRDefault="00710235" w:rsidP="00710235">
      <w:pPr>
        <w:spacing w:line="360" w:lineRule="auto"/>
        <w:rPr>
          <w:b/>
        </w:rPr>
      </w:pPr>
    </w:p>
    <w:p w:rsidR="00710235" w:rsidRPr="00591E10" w:rsidRDefault="00710235" w:rsidP="00710235">
      <w:pPr>
        <w:spacing w:line="360" w:lineRule="auto"/>
        <w:jc w:val="both"/>
        <w:rPr>
          <w:sz w:val="24"/>
          <w:szCs w:val="24"/>
        </w:rPr>
      </w:pPr>
    </w:p>
    <w:p w:rsidR="00F7774B" w:rsidRDefault="00F7774B"/>
    <w:sectPr w:rsidR="00F7774B" w:rsidSect="0032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FB" w:rsidRDefault="006833FB" w:rsidP="0082332D">
      <w:r>
        <w:separator/>
      </w:r>
    </w:p>
  </w:endnote>
  <w:endnote w:type="continuationSeparator" w:id="0">
    <w:p w:rsidR="006833FB" w:rsidRDefault="006833FB" w:rsidP="00823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FB" w:rsidRDefault="006833FB" w:rsidP="0082332D">
      <w:r>
        <w:separator/>
      </w:r>
    </w:p>
  </w:footnote>
  <w:footnote w:type="continuationSeparator" w:id="0">
    <w:p w:rsidR="006833FB" w:rsidRDefault="006833FB" w:rsidP="00823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35" w:rsidRDefault="0082332D">
    <w:pPr>
      <w:pStyle w:val="a5"/>
      <w:jc w:val="right"/>
    </w:pPr>
    <w:r>
      <w:fldChar w:fldCharType="begin"/>
    </w:r>
    <w:r w:rsidR="00710235">
      <w:instrText>PAGE   \* MERGEFORMAT</w:instrText>
    </w:r>
    <w:r>
      <w:fldChar w:fldCharType="separate"/>
    </w:r>
    <w:r w:rsidR="00CB0326" w:rsidRPr="00CB0326">
      <w:rPr>
        <w:noProof/>
        <w:lang w:val="ru-RU"/>
      </w:rPr>
      <w:t>1</w:t>
    </w:r>
    <w:r>
      <w:fldChar w:fldCharType="end"/>
    </w:r>
  </w:p>
  <w:p w:rsidR="00397E35" w:rsidRDefault="006833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2E6B"/>
    <w:multiLevelType w:val="hybridMultilevel"/>
    <w:tmpl w:val="B3488216"/>
    <w:lvl w:ilvl="0" w:tplc="90F48D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235"/>
    <w:rsid w:val="006833FB"/>
    <w:rsid w:val="00710235"/>
    <w:rsid w:val="0082332D"/>
    <w:rsid w:val="00CB0326"/>
    <w:rsid w:val="00F7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3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235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10235"/>
    <w:pPr>
      <w:ind w:left="720"/>
      <w:contextualSpacing/>
      <w:jc w:val="left"/>
    </w:pPr>
    <w:rPr>
      <w:rFonts w:eastAsia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10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235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10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35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-fotki.yandex.ru/get/3302/karina9427.20/0_3e51_361ed0a3_X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900igr.net/datai/fizika/Fizika-1/0026-018-Veschestvo.png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eader" Target="header1.xml"/><Relationship Id="rId12" Type="http://schemas.openxmlformats.org/officeDocument/2006/relationships/hyperlink" Target="http://physclass896.edusite.ru/images/risunok1.pn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upload.wikimedia.org/wikipedia/commons/3/3e/H2O_(water_molecule).jpg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zeprkv-61.narod.ru/wallpaper/water_drops/water_1024x768.jpg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vitalwater.com.ua/images/stories/4.gif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3990</Words>
  <Characters>22749</Characters>
  <Application>Microsoft Office Word</Application>
  <DocSecurity>0</DocSecurity>
  <Lines>189</Lines>
  <Paragraphs>53</Paragraphs>
  <ScaleCrop>false</ScaleCrop>
  <Company>Microsoft</Company>
  <LinksUpToDate>false</LinksUpToDate>
  <CharactersWithSpaces>26686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2014-12-14T12:12:00Z</dcterms:created>
  <dcterms:modified xsi:type="dcterms:W3CDTF">2014-12-14T12:39:00Z</dcterms:modified>
</cp:coreProperties>
</file>