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8" w:rsidRDefault="007C09C8" w:rsidP="007C09C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№1.</w:t>
      </w: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Работа №4. КИСЛОРОДСОДЕРЖАЩИЕ УГЛЕВОДОРОДЫ.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1.Что  такое функциональная группа?__________________________________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2.Определить,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из 3-х формул является формулой карбоновой кислоты:</w:t>
      </w:r>
    </w:p>
    <w:p w:rsidR="007C09C8" w:rsidRPr="008D382D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а) СН</w:t>
      </w:r>
      <w:r w:rsidRPr="00BD337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СН</w:t>
      </w:r>
      <w:r w:rsidRPr="00BD337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      б) СН</w:t>
      </w:r>
      <w:r w:rsidRPr="008D382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СН</w:t>
      </w:r>
      <w:r w:rsidRPr="008D382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-С-ОН;         в)СН</w:t>
      </w:r>
      <w:r w:rsidRPr="008D382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СН</w:t>
      </w:r>
      <w:r w:rsidRPr="008D382D">
        <w:rPr>
          <w:sz w:val="28"/>
          <w:szCs w:val="28"/>
          <w:vertAlign w:val="subscript"/>
        </w:rPr>
        <w:t>2</w:t>
      </w:r>
      <w:r w:rsidRPr="006051AF">
        <w:rPr>
          <w:sz w:val="28"/>
          <w:szCs w:val="28"/>
        </w:rPr>
        <w:t xml:space="preserve">- </w:t>
      </w:r>
      <w:r>
        <w:rPr>
          <w:sz w:val="28"/>
          <w:szCs w:val="28"/>
        </w:rPr>
        <w:t>С- О-СН</w:t>
      </w:r>
      <w:r w:rsidRPr="008D382D">
        <w:rPr>
          <w:sz w:val="28"/>
          <w:szCs w:val="28"/>
          <w:vertAlign w:val="subscript"/>
        </w:rPr>
        <w:t>3</w:t>
      </w:r>
      <w:r w:rsidRPr="008D382D">
        <w:rPr>
          <w:sz w:val="28"/>
          <w:szCs w:val="28"/>
        </w:rPr>
        <w:t>;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ab/>
        <w:t xml:space="preserve"> </w:t>
      </w:r>
      <w:r>
        <w:rPr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>∕∕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∕∕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∕∕</w:t>
      </w:r>
    </w:p>
    <w:p w:rsidR="007C09C8" w:rsidRDefault="007C09C8" w:rsidP="007C09C8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3. Написать уравнения реакций, в результате которых можно осуществить  превращение</w:t>
      </w:r>
      <w:r w:rsidRPr="00605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метана в </w:t>
      </w:r>
      <w:proofErr w:type="spellStart"/>
      <w:r>
        <w:rPr>
          <w:sz w:val="28"/>
          <w:szCs w:val="28"/>
        </w:rPr>
        <w:t>диэтиловый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эстер</w:t>
      </w:r>
      <w:proofErr w:type="spellEnd"/>
      <w:r>
        <w:rPr>
          <w:sz w:val="28"/>
          <w:szCs w:val="28"/>
        </w:rPr>
        <w:t>: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4.Запишите уравнения реакций для осуществления следующих превращений: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СаС</w:t>
      </w:r>
      <w:r w:rsidRPr="00140CEA">
        <w:rPr>
          <w:sz w:val="28"/>
          <w:szCs w:val="28"/>
          <w:vertAlign w:val="subscript"/>
        </w:rPr>
        <w:t>2</w:t>
      </w:r>
      <w:proofErr w:type="gramStart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А</w:t>
      </w:r>
      <w:proofErr w:type="gramEnd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СН</w:t>
      </w:r>
      <w:r w:rsidRPr="00140CE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-СНО;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rFonts w:cstheme="minorHAnsi"/>
          <w:sz w:val="28"/>
          <w:szCs w:val="28"/>
        </w:rPr>
        <w:t>↓</w:t>
      </w:r>
      <w:proofErr w:type="spellEnd"/>
    </w:p>
    <w:p w:rsidR="007C09C8" w:rsidRDefault="007C09C8" w:rsidP="007C09C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 xml:space="preserve">        С</w:t>
      </w:r>
      <w:r w:rsidRPr="00140CE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140CEA">
        <w:rPr>
          <w:sz w:val="28"/>
          <w:szCs w:val="28"/>
          <w:vertAlign w:val="subscript"/>
        </w:rPr>
        <w:t>4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9C8" w:rsidRPr="003C44C2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5.Массовые доли С,</w:t>
      </w:r>
      <w:r w:rsidRPr="003C44C2">
        <w:rPr>
          <w:sz w:val="28"/>
          <w:szCs w:val="28"/>
        </w:rPr>
        <w:t xml:space="preserve"> </w:t>
      </w:r>
      <w:r>
        <w:rPr>
          <w:sz w:val="28"/>
          <w:szCs w:val="28"/>
        </w:rPr>
        <w:t>Н,</w:t>
      </w:r>
      <w:r w:rsidRPr="003C44C2">
        <w:rPr>
          <w:sz w:val="28"/>
          <w:szCs w:val="28"/>
        </w:rPr>
        <w:t xml:space="preserve"> </w:t>
      </w:r>
      <w:r>
        <w:rPr>
          <w:sz w:val="28"/>
          <w:szCs w:val="28"/>
        </w:rPr>
        <w:t>О в альдегиде составляют соответственно 62,1%; 10,3%; 27,6%. Какой объём водорода (н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) будет нужен для восстановления 29г этого альдегида массой  до спирта?</w:t>
      </w:r>
    </w:p>
    <w:p w:rsidR="007C09C8" w:rsidRDefault="007C09C8" w:rsidP="007C09C8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7C09C8" w:rsidRDefault="007C09C8" w:rsidP="007C09C8">
      <w:pPr>
        <w:rPr>
          <w:sz w:val="28"/>
          <w:szCs w:val="28"/>
        </w:rPr>
      </w:pPr>
      <w:r w:rsidRPr="003C44C2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.Какой объём раствора с массовой долей натрий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40% и плотностью 1,4 </w:t>
      </w:r>
      <w:proofErr w:type="spellStart"/>
      <w:r>
        <w:rPr>
          <w:sz w:val="28"/>
          <w:szCs w:val="28"/>
        </w:rPr>
        <w:t>г</w:t>
      </w:r>
      <w:r>
        <w:rPr>
          <w:rFonts w:cstheme="minorHAnsi"/>
          <w:sz w:val="28"/>
          <w:szCs w:val="28"/>
        </w:rPr>
        <w:t>∕</w:t>
      </w:r>
      <w:r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 xml:space="preserve"> нужен для полного щелочного гидролиза смеси </w:t>
      </w:r>
      <w:proofErr w:type="spellStart"/>
      <w:r>
        <w:rPr>
          <w:sz w:val="28"/>
          <w:szCs w:val="28"/>
        </w:rPr>
        <w:t>эстеров</w:t>
      </w:r>
      <w:proofErr w:type="spellEnd"/>
      <w:r>
        <w:rPr>
          <w:sz w:val="28"/>
          <w:szCs w:val="28"/>
        </w:rPr>
        <w:t xml:space="preserve"> массой 10,3г? Массовая доля </w:t>
      </w:r>
      <w:proofErr w:type="spellStart"/>
      <w:r>
        <w:rPr>
          <w:sz w:val="28"/>
          <w:szCs w:val="28"/>
        </w:rPr>
        <w:t>метилацетата</w:t>
      </w:r>
      <w:proofErr w:type="spellEnd"/>
      <w:r>
        <w:rPr>
          <w:sz w:val="28"/>
          <w:szCs w:val="28"/>
        </w:rPr>
        <w:t xml:space="preserve"> в смеси 35,9%, а этилацетата 64,1%</w:t>
      </w:r>
      <w:r w:rsidRPr="00980BC9">
        <w:rPr>
          <w:sz w:val="28"/>
          <w:szCs w:val="28"/>
        </w:rPr>
        <w:t>.</w:t>
      </w: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Pr="00980BC9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№2.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Работа №4. КИСЛОРОДСОДЕРЖАЩИЕ УГЛЕВОДОРОДЫ</w:t>
      </w:r>
    </w:p>
    <w:p w:rsidR="007C09C8" w:rsidRPr="0084405D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1.Какие органические соединения называются жирами</w:t>
      </w:r>
      <w:r w:rsidRPr="004361A2">
        <w:rPr>
          <w:sz w:val="28"/>
          <w:szCs w:val="28"/>
        </w:rPr>
        <w:t>?</w:t>
      </w:r>
    </w:p>
    <w:p w:rsidR="007C09C8" w:rsidRPr="004361A2" w:rsidRDefault="007C09C8" w:rsidP="007C09C8">
      <w:pPr>
        <w:rPr>
          <w:sz w:val="28"/>
          <w:szCs w:val="28"/>
        </w:rPr>
      </w:pPr>
      <w:r w:rsidRPr="004361A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2.Определить,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из 3-х формул является формулой альдегида:</w:t>
      </w:r>
    </w:p>
    <w:p w:rsidR="007C09C8" w:rsidRPr="008D382D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а) СН</w:t>
      </w:r>
      <w:r w:rsidRPr="00BD337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СООН;      б) СН</w:t>
      </w:r>
      <w:r w:rsidRPr="008D382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ОН;         в) СН</w:t>
      </w:r>
      <w:r w:rsidRPr="008D382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СН О</w:t>
      </w:r>
      <w:r w:rsidRPr="008D382D">
        <w:rPr>
          <w:sz w:val="28"/>
          <w:szCs w:val="28"/>
        </w:rPr>
        <w:t>;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3. Написать уравнения реакций, в результате которых можно осуществить превращение</w:t>
      </w:r>
      <w:r w:rsidRPr="00B13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гексана</w:t>
      </w:r>
      <w:proofErr w:type="spellEnd"/>
      <w:r>
        <w:rPr>
          <w:sz w:val="28"/>
          <w:szCs w:val="28"/>
        </w:rPr>
        <w:t xml:space="preserve"> в 2,4,6- </w:t>
      </w:r>
      <w:proofErr w:type="spellStart"/>
      <w:r>
        <w:rPr>
          <w:sz w:val="28"/>
          <w:szCs w:val="28"/>
        </w:rPr>
        <w:t>трибромфенол</w:t>
      </w:r>
      <w:proofErr w:type="spellEnd"/>
      <w:r>
        <w:rPr>
          <w:sz w:val="28"/>
          <w:szCs w:val="28"/>
        </w:rPr>
        <w:t>: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137C9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уравнения реакций для осуществления следующих превращений:</w:t>
      </w:r>
    </w:p>
    <w:p w:rsidR="007C09C8" w:rsidRPr="00C24086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C2408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C24086">
        <w:rPr>
          <w:sz w:val="28"/>
          <w:szCs w:val="28"/>
          <w:vertAlign w:val="subscript"/>
        </w:rPr>
        <w:t>4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C2408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140CEA">
        <w:rPr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СН</w:t>
      </w:r>
      <w:r w:rsidRPr="00140CE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-СНО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А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СН</w:t>
      </w:r>
      <w:r w:rsidRPr="00140CE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-СОО-С</w:t>
      </w:r>
      <w:r w:rsidRPr="00C2408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C24086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;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5.При гидролизе 222,5г жира получили кислоту массой 213г и глицерин. Определите жир, если известно, что полученная кислот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насыщенная одноосновная.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 xml:space="preserve">6. Какова масса этиленгликоля, полученного из 45л ацетилена и водорода путём соответствующих превращений, если водород был выделен избытком металлического натрия из 18,4г глицерина?  Выход этиленгликоля принять равным 70%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теоретически возможного.</w:t>
      </w: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№3.</w:t>
      </w:r>
    </w:p>
    <w:p w:rsidR="007C09C8" w:rsidRDefault="007C09C8" w:rsidP="007C09C8">
      <w:pPr>
        <w:rPr>
          <w:sz w:val="28"/>
          <w:szCs w:val="28"/>
        </w:rPr>
      </w:pP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Работа №4. КИСЛОРОДСОДЕРЖАЩИЕ УГЛЕВОДОРОДЫ.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1.К какому классу относятся этиленгликоль и глицерин</w:t>
      </w:r>
      <w:r w:rsidRPr="00BF1CD6">
        <w:rPr>
          <w:sz w:val="28"/>
          <w:szCs w:val="28"/>
        </w:rPr>
        <w:t xml:space="preserve">? </w:t>
      </w:r>
      <w:r>
        <w:rPr>
          <w:sz w:val="28"/>
          <w:szCs w:val="28"/>
        </w:rPr>
        <w:t>Дать определение этому классу соединений                       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2.Определить,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из 3-х формул является формулой </w:t>
      </w:r>
      <w:proofErr w:type="spellStart"/>
      <w:r>
        <w:rPr>
          <w:sz w:val="28"/>
          <w:szCs w:val="28"/>
        </w:rPr>
        <w:t>эстера</w:t>
      </w:r>
      <w:proofErr w:type="spellEnd"/>
      <w:r>
        <w:rPr>
          <w:sz w:val="28"/>
          <w:szCs w:val="28"/>
        </w:rPr>
        <w:t>:</w:t>
      </w:r>
    </w:p>
    <w:p w:rsidR="007C09C8" w:rsidRPr="008D382D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а) СН</w:t>
      </w:r>
      <w:r w:rsidRPr="00BD337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С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О- СН</w:t>
      </w:r>
      <w:r w:rsidRPr="00BD337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      б) СН</w:t>
      </w:r>
      <w:r w:rsidRPr="008D382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СН</w:t>
      </w:r>
      <w:r w:rsidRPr="008D382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-С-О СН</w:t>
      </w:r>
      <w:r w:rsidRPr="00BF1CD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         в)СН</w:t>
      </w:r>
      <w:r w:rsidRPr="008D382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СН</w:t>
      </w:r>
      <w:r w:rsidRPr="008D382D">
        <w:rPr>
          <w:sz w:val="28"/>
          <w:szCs w:val="28"/>
          <w:vertAlign w:val="subscript"/>
        </w:rPr>
        <w:t>2</w:t>
      </w:r>
      <w:r w:rsidRPr="00BF1CD6">
        <w:rPr>
          <w:sz w:val="28"/>
          <w:szCs w:val="28"/>
        </w:rPr>
        <w:t>-</w:t>
      </w:r>
      <w:r>
        <w:rPr>
          <w:sz w:val="28"/>
          <w:szCs w:val="28"/>
        </w:rPr>
        <w:t xml:space="preserve"> С- О-</w:t>
      </w:r>
      <w:r>
        <w:rPr>
          <w:sz w:val="28"/>
          <w:szCs w:val="28"/>
          <w:lang w:val="en-US"/>
        </w:rPr>
        <w:t>Na</w:t>
      </w:r>
      <w:r w:rsidRPr="008D382D">
        <w:rPr>
          <w:sz w:val="28"/>
          <w:szCs w:val="28"/>
        </w:rPr>
        <w:t>;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>∕</w:t>
      </w:r>
      <w:r>
        <w:rPr>
          <w:sz w:val="28"/>
          <w:szCs w:val="28"/>
          <w:vertAlign w:val="subscript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∕∕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∕∕</w:t>
      </w:r>
    </w:p>
    <w:p w:rsidR="007C09C8" w:rsidRDefault="007C09C8" w:rsidP="007C09C8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СН</w:t>
      </w:r>
      <w:r w:rsidRPr="0084405D">
        <w:rPr>
          <w:rFonts w:cstheme="minorHAnsi"/>
          <w:sz w:val="28"/>
          <w:szCs w:val="28"/>
          <w:vertAlign w:val="subscript"/>
        </w:rPr>
        <w:t>3</w:t>
      </w:r>
      <w:proofErr w:type="gramStart"/>
      <w:r>
        <w:rPr>
          <w:rFonts w:cstheme="minorHAnsi"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3. Написать уравнения реакций, в результате которых можно осуществить сл превращение</w:t>
      </w:r>
      <w:r w:rsidRPr="00B1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метана в </w:t>
      </w:r>
      <w:r w:rsidRPr="0084405D">
        <w:rPr>
          <w:sz w:val="28"/>
          <w:szCs w:val="28"/>
        </w:rPr>
        <w:t>калий ацетат</w:t>
      </w:r>
      <w:r>
        <w:rPr>
          <w:sz w:val="28"/>
          <w:szCs w:val="28"/>
        </w:rPr>
        <w:t>;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137C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B137C9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уравнения реакций для осуществления следующих превращений: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C1BC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C1BC0">
        <w:rPr>
          <w:sz w:val="28"/>
          <w:szCs w:val="28"/>
          <w:vertAlign w:val="subscript"/>
        </w:rPr>
        <w:t>4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</w:t>
      </w:r>
      <w:r w:rsidRPr="00140CE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C1BC0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ОН</w:t>
      </w:r>
      <w:r>
        <w:rPr>
          <w:rFonts w:cstheme="minorHAnsi"/>
          <w:sz w:val="28"/>
          <w:szCs w:val="28"/>
        </w:rPr>
        <w:t>→</w:t>
      </w:r>
      <w:r w:rsidRPr="000C1BC0">
        <w:rPr>
          <w:sz w:val="28"/>
          <w:szCs w:val="28"/>
        </w:rPr>
        <w:t xml:space="preserve"> </w:t>
      </w:r>
      <w:r>
        <w:rPr>
          <w:sz w:val="28"/>
          <w:szCs w:val="28"/>
        </w:rPr>
        <w:t>СН</w:t>
      </w:r>
      <w:r w:rsidRPr="00140CE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-СНО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А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-СООН;</w:t>
      </w:r>
    </w:p>
    <w:p w:rsidR="007C09C8" w:rsidRDefault="007C09C8" w:rsidP="007C09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9C8" w:rsidRDefault="007C09C8" w:rsidP="007C09C8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5. Во время взаимодействия 59,2г раствора массой  с массовой долей одноосновной насыщенной кислоты 25% с избытком натрий карбоната образовался газ объёмом 2,24л. Определить кислоту.</w:t>
      </w:r>
      <w:r>
        <w:rPr>
          <w:rFonts w:cstheme="minorHAnsi"/>
          <w:sz w:val="28"/>
          <w:szCs w:val="28"/>
        </w:rPr>
        <w:t xml:space="preserve"> </w:t>
      </w:r>
    </w:p>
    <w:p w:rsidR="00325E49" w:rsidRDefault="007C09C8" w:rsidP="007C09C8">
      <w:r>
        <w:rPr>
          <w:rFonts w:cstheme="minorHAnsi"/>
          <w:sz w:val="28"/>
          <w:szCs w:val="28"/>
        </w:rPr>
        <w:t xml:space="preserve">6.При сжигании смеси этанола и фенола образовалось 8,1г воды. Такое же количество смеси нейтрализует 19,8 мл 7%-го водного раствора натрий </w:t>
      </w:r>
      <w:proofErr w:type="spellStart"/>
      <w:r>
        <w:rPr>
          <w:rFonts w:cstheme="minorHAnsi"/>
          <w:sz w:val="28"/>
          <w:szCs w:val="28"/>
        </w:rPr>
        <w:t>гидроксида</w:t>
      </w:r>
      <w:proofErr w:type="spellEnd"/>
      <w:r>
        <w:rPr>
          <w:rFonts w:cstheme="minorHAnsi"/>
          <w:sz w:val="28"/>
          <w:szCs w:val="28"/>
        </w:rPr>
        <w:t xml:space="preserve">  (плотность 1,01г∕мл). Определите массовые доли этанола</w:t>
      </w:r>
    </w:p>
    <w:sectPr w:rsidR="00325E49" w:rsidSect="003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C8"/>
    <w:rsid w:val="00325E49"/>
    <w:rsid w:val="007C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2014-10-25T06:13:00Z</dcterms:created>
  <dcterms:modified xsi:type="dcterms:W3CDTF">2014-10-25T06:15:00Z</dcterms:modified>
</cp:coreProperties>
</file>