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621"/>
        <w:gridCol w:w="7165"/>
      </w:tblGrid>
      <w:tr w:rsidR="003C750C" w:rsidRPr="00A0195D" w:rsidTr="00C32E45">
        <w:tc>
          <w:tcPr>
            <w:tcW w:w="7621" w:type="dxa"/>
          </w:tcPr>
          <w:p w:rsidR="003C750C" w:rsidRPr="00C32E45" w:rsidRDefault="003C750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Алкадиены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Каучук как природный полимер.</w:t>
            </w:r>
          </w:p>
          <w:p w:rsidR="00C32E45" w:rsidRPr="00C32E45" w:rsidRDefault="003C750C" w:rsidP="00C32E45">
            <w:pPr>
              <w:pStyle w:val="1"/>
              <w:keepNext/>
              <w:shd w:val="clear" w:color="auto" w:fill="F9F9F9"/>
              <w:spacing w:before="0" w:beforeAutospacing="0" w:after="0" w:afterAutospacing="0"/>
              <w:rPr>
                <w:b w:val="0"/>
                <w:sz w:val="32"/>
                <w:szCs w:val="32"/>
              </w:rPr>
            </w:pPr>
            <w:r w:rsidRPr="00C32E45">
              <w:rPr>
                <w:color w:val="000000"/>
                <w:sz w:val="32"/>
                <w:szCs w:val="32"/>
              </w:rPr>
              <w:t>Автор.</w:t>
            </w:r>
            <w:r w:rsidR="00C32E45" w:rsidRPr="00C32E45">
              <w:rPr>
                <w:color w:val="993300"/>
                <w:sz w:val="32"/>
                <w:szCs w:val="32"/>
              </w:rPr>
              <w:t xml:space="preserve"> </w:t>
            </w:r>
            <w:r w:rsidR="00C32E45">
              <w:rPr>
                <w:color w:val="993300"/>
                <w:sz w:val="32"/>
                <w:szCs w:val="32"/>
              </w:rPr>
              <w:t xml:space="preserve"> </w:t>
            </w:r>
            <w:r w:rsidR="00C32E45" w:rsidRPr="00C32E45">
              <w:rPr>
                <w:b w:val="0"/>
                <w:sz w:val="32"/>
                <w:szCs w:val="32"/>
              </w:rPr>
              <w:t xml:space="preserve">Известные углеводороды, которые содержатся в углеродной цепи две двойные </w:t>
            </w:r>
            <w:r w:rsidR="00C32E45">
              <w:rPr>
                <w:b w:val="0"/>
                <w:sz w:val="32"/>
                <w:szCs w:val="32"/>
              </w:rPr>
              <w:t xml:space="preserve"> связи. Их называют </w:t>
            </w:r>
            <w:r w:rsidR="00C32E45" w:rsidRPr="00C32E45">
              <w:rPr>
                <w:b w:val="0"/>
                <w:color w:val="FF0000"/>
                <w:sz w:val="32"/>
                <w:szCs w:val="32"/>
              </w:rPr>
              <w:t>диен</w:t>
            </w:r>
            <w:r w:rsidR="00C32E45">
              <w:rPr>
                <w:b w:val="0"/>
                <w:sz w:val="32"/>
                <w:szCs w:val="32"/>
              </w:rPr>
              <w:t xml:space="preserve">овыми и две двойные связи обозначают суффиксом </w:t>
            </w:r>
            <w:r w:rsidR="00C32E45" w:rsidRPr="00C32E45">
              <w:rPr>
                <w:b w:val="0"/>
                <w:color w:val="FF0000"/>
                <w:sz w:val="32"/>
                <w:szCs w:val="32"/>
              </w:rPr>
              <w:t>диен</w:t>
            </w:r>
            <w:proofErr w:type="gramStart"/>
            <w:r w:rsidR="00C32E45" w:rsidRPr="00C32E45">
              <w:rPr>
                <w:b w:val="0"/>
                <w:color w:val="FF0000"/>
                <w:sz w:val="32"/>
                <w:szCs w:val="32"/>
              </w:rPr>
              <w:t>-</w:t>
            </w:r>
            <w:r w:rsidR="00C32E45">
              <w:rPr>
                <w:b w:val="0"/>
                <w:color w:val="FF0000"/>
                <w:sz w:val="32"/>
                <w:szCs w:val="32"/>
              </w:rPr>
              <w:t>.</w:t>
            </w:r>
            <w:r w:rsidR="00C32E45">
              <w:rPr>
                <w:b w:val="0"/>
                <w:sz w:val="32"/>
                <w:szCs w:val="32"/>
              </w:rPr>
              <w:t xml:space="preserve"> </w:t>
            </w:r>
            <w:proofErr w:type="gramEnd"/>
          </w:p>
          <w:p w:rsid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Итак, д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иеновые углеводороды или 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алка</w:t>
            </w: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диен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ы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– это непредельные углеводороды, содержащие две двойные углерод - углеродные связи. </w:t>
            </w:r>
          </w:p>
          <w:p w:rsid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32E45" w:rsidRP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зависимости от взаимного расположения двойных связей диены подразделяются на три типа: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</w:r>
          </w:p>
          <w:p w:rsidR="00C32E45" w:rsidRPr="00C32E45" w:rsidRDefault="00C32E45" w:rsidP="00C32E45">
            <w:pPr>
              <w:shd w:val="clear" w:color="auto" w:fill="F9F9F9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1)     углеводороды с 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кумулированными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двойными связями, т.е. примыкающими к одному атому углерода. </w:t>
            </w:r>
          </w:p>
          <w:p w:rsidR="00C32E45" w:rsidRPr="00C32E45" w:rsidRDefault="00C32E45" w:rsidP="00C32E45">
            <w:pPr>
              <w:shd w:val="clear" w:color="auto" w:fill="F9F9F9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2)     углеводороды с </w:t>
            </w:r>
            <w:r w:rsidRPr="00C32E4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изолированными 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двойными связями, т</w:t>
            </w:r>
            <w:proofErr w:type="gram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.е</w:t>
            </w:r>
            <w:proofErr w:type="gram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разделенными двумя и более простыми связями. </w:t>
            </w:r>
          </w:p>
          <w:p w:rsidR="00C32E45" w:rsidRPr="00C32E45" w:rsidRDefault="00C32E45" w:rsidP="00C32E45">
            <w:pPr>
              <w:shd w:val="clear" w:color="auto" w:fill="F9F9F9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3)     углеводороды с </w:t>
            </w:r>
            <w:r w:rsidRPr="00C32E4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сопряженными 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двойными связями, т.е. разделенными одной простой связью. </w:t>
            </w:r>
          </w:p>
          <w:p w:rsidR="00360BC2" w:rsidRDefault="00360BC2" w:rsidP="00C32E45">
            <w:pPr>
              <w:shd w:val="clear" w:color="auto" w:fill="F9F9F9"/>
              <w:ind w:left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60BC2" w:rsidRDefault="00360BC2" w:rsidP="00C32E45">
            <w:pPr>
              <w:shd w:val="clear" w:color="auto" w:fill="F9F9F9"/>
              <w:ind w:left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32E45" w:rsidRPr="00C32E45" w:rsidRDefault="00C32E45" w:rsidP="00C32E45">
            <w:pPr>
              <w:shd w:val="clear" w:color="auto" w:fill="F9F9F9"/>
              <w:ind w:left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Наибольший интерес представляют углеводороды с сопряженными двойными связями.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</w:r>
          </w:p>
          <w:p w:rsidR="00C32E45" w:rsidRPr="00C32E45" w:rsidRDefault="00360BC2" w:rsidP="00360BC2">
            <w:pPr>
              <w:keepNext/>
              <w:shd w:val="clear" w:color="auto" w:fill="F9F9F9"/>
              <w:outlineLvl w:val="3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Рассмотрим некоторые способы получения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алкодиненов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.</w:t>
            </w:r>
          </w:p>
          <w:p w:rsidR="00C32E45" w:rsidRP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  <w:t>Углеводороды с сопряженными двойными связями получают: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</w:r>
          </w:p>
          <w:p w:rsidR="00C32E45" w:rsidRPr="00C32E45" w:rsidRDefault="00360BC2" w:rsidP="00C32E45">
            <w:pPr>
              <w:shd w:val="clear" w:color="auto" w:fill="F9F9F9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C32E45"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дегидрированием </w:t>
            </w:r>
            <w:proofErr w:type="spellStart"/>
            <w:r w:rsidR="00C32E45"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алканов</w:t>
            </w:r>
            <w:proofErr w:type="spellEnd"/>
            <w:r w:rsidR="00C32E45"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содержащихся в природном газе и газах нефтепереработки, при пропускании их над нагретым катализатором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="00C32E45"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</w:r>
          </w:p>
          <w:p w:rsidR="00C32E45" w:rsidRP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C32E45" w:rsidRPr="00C32E45" w:rsidRDefault="00360BC2" w:rsidP="00C32E45">
            <w:pPr>
              <w:shd w:val="clear" w:color="auto" w:fill="F9F9F9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 </w:t>
            </w:r>
            <w:r w:rsidR="00C32E45"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дегидрированием и дегидратацией этилового спирта при пропускании паров спирта над нагретыми катализат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орами. Этот метод впервые </w:t>
            </w:r>
            <w:r w:rsidR="00F24A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был разработан академиком  Сергеем Васильевичем Лебедевым.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C32E45"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</w:r>
          </w:p>
          <w:p w:rsidR="00C32E45" w:rsidRPr="00C32E45" w:rsidRDefault="00F24AF0" w:rsidP="00F24AF0">
            <w:pPr>
              <w:keepNext/>
              <w:shd w:val="clear" w:color="auto" w:fill="F9F9F9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lang w:eastAsia="ru-RU"/>
              </w:rPr>
              <w:t xml:space="preserve"> По своим физическим </w:t>
            </w:r>
            <w:r w:rsidR="00A0195D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lang w:eastAsia="ru-RU"/>
              </w:rPr>
              <w:t xml:space="preserve"> свойствам.</w:t>
            </w:r>
          </w:p>
          <w:p w:rsidR="00C32E45" w:rsidRP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</w:r>
            <w:r w:rsidR="00A01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Бутадиен </w:t>
            </w:r>
            <w:proofErr w:type="gramStart"/>
            <w:r w:rsidR="00A01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–о</w:t>
            </w:r>
            <w:proofErr w:type="gramEnd"/>
            <w:r w:rsidR="00A01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дин, три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– </w:t>
            </w:r>
            <w:r w:rsidR="00A019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это 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легко сжижающийся газ с неприятным запахом,  растворяется в эфире, бензоле, не растворяется в воде.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2- 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Метилбутадиен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-1,3 – летучая жидкость, растворяется в большинстве углеводородных растворителях, эфире, спирте, не растворяется в воде.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</w:r>
          </w:p>
          <w:p w:rsidR="00A0195D" w:rsidRDefault="00A0195D" w:rsidP="00A0195D">
            <w:pPr>
              <w:keepNext/>
              <w:shd w:val="clear" w:color="auto" w:fill="F9F9F9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lang w:eastAsia="ru-RU"/>
              </w:rPr>
            </w:pPr>
          </w:p>
          <w:p w:rsidR="00A0195D" w:rsidRDefault="00A0195D" w:rsidP="00A0195D">
            <w:pPr>
              <w:keepNext/>
              <w:shd w:val="clear" w:color="auto" w:fill="F9F9F9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lang w:eastAsia="ru-RU"/>
              </w:rPr>
            </w:pPr>
          </w:p>
          <w:p w:rsidR="00C32E45" w:rsidRPr="00C32E45" w:rsidRDefault="00A0195D" w:rsidP="00A0195D">
            <w:pPr>
              <w:keepNext/>
              <w:shd w:val="clear" w:color="auto" w:fill="F9F9F9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lang w:eastAsia="ru-RU"/>
              </w:rPr>
              <w:t>По химическим</w:t>
            </w:r>
            <w:r w:rsidR="00C32E45" w:rsidRPr="00C32E45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lang w:eastAsia="ru-RU"/>
              </w:rPr>
              <w:t xml:space="preserve"> свойства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lang w:eastAsia="ru-RU"/>
              </w:rPr>
              <w:t>м диеновые углеводороды подобные к этиленовым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lang w:eastAsia="ru-RU"/>
              </w:rPr>
              <w:t xml:space="preserve"> </w:t>
            </w:r>
            <w:r w:rsidRPr="00A0195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И, поэтому для них также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характерны </w:t>
            </w:r>
            <w:r w:rsidRPr="00910C6D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  <w:t>реакции присоединения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  <w:p w:rsidR="00C32E45" w:rsidRP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  <w:t>Атомы у</w:t>
            </w:r>
            <w:r w:rsidR="00910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глерода в молекуле </w:t>
            </w:r>
            <w:proofErr w:type="spellStart"/>
            <w:r w:rsidR="00910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бутадиена-один</w:t>
            </w:r>
            <w:proofErr w:type="spellEnd"/>
            <w:r w:rsidR="00910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три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находятся в sp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2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гибридном состоянии, что означает расположение этих атомов в одной плоскости и наличие у каждого из них одной </w:t>
            </w:r>
            <w:proofErr w:type="spellStart"/>
            <w:r w:rsidR="00910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Start"/>
            <w:r w:rsidR="00910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proofErr w:type="gram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орбитали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занятой одним электроном и расположенной перпендикулярно к упомянутой плоскости.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</w:r>
          </w:p>
          <w:tbl>
            <w:tblPr>
              <w:tblW w:w="126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20"/>
              <w:gridCol w:w="8310"/>
            </w:tblGrid>
            <w:tr w:rsidR="00C32E45" w:rsidRPr="00C32E45" w:rsidTr="00910C6D">
              <w:trPr>
                <w:jc w:val="center"/>
              </w:trPr>
              <w:tc>
                <w:tcPr>
                  <w:tcW w:w="4320" w:type="dxa"/>
                  <w:noWrap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C32E45" w:rsidRPr="00C32E45" w:rsidRDefault="00C32E45" w:rsidP="00C32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2E45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  <w:r w:rsidRPr="00C32E45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 w:type="textWrapping" w:clear="all"/>
                  </w:r>
                  <w:proofErr w:type="spellStart"/>
                  <w:r w:rsidRPr="00C32E45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a</w:t>
                  </w:r>
                  <w:proofErr w:type="spellEnd"/>
                  <w:r w:rsidRPr="00C32E45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)</w:t>
                  </w:r>
                </w:p>
              </w:tc>
              <w:tc>
                <w:tcPr>
                  <w:tcW w:w="8310" w:type="dxa"/>
                  <w:noWrap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C32E45" w:rsidRPr="00C32E45" w:rsidRDefault="00C32E45" w:rsidP="00A019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2E45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  <w:r w:rsidRPr="00C32E45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 w:type="textWrapping" w:clear="all"/>
                  </w:r>
                </w:p>
              </w:tc>
            </w:tr>
          </w:tbl>
          <w:p w:rsidR="00C32E45" w:rsidRP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Взаимодействие двух или нескольких соседних p- связей с образованием единого p- электронного облака, в результате чего происходит передача взаимовлияния атомов в этой системе, называется </w:t>
            </w:r>
            <w:r w:rsidRPr="00C32E4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эффектом сопряжения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  <w:t xml:space="preserve">Таким образом, молекула бутадиена -1,3 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характеризуется системой сопряженных двойных связей.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</w:r>
            <w:r w:rsidR="00910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Таким образом,  очень часто продукт </w:t>
            </w:r>
            <w:r w:rsidR="00910C6D" w:rsidRPr="00910C6D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один, четыр</w:t>
            </w:r>
            <w:proofErr w:type="gramStart"/>
            <w:r w:rsidR="00910C6D" w:rsidRPr="00910C6D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е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proofErr w:type="gram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присоединения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является основным.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  <w:t xml:space="preserve">Рассмотрим реакции галогенирования и 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гидрогалогенирования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сопряженных диенов.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  <w:t xml:space="preserve">Как видно, реакции 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бромирования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гидрохлорирования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приводят к продуктам </w:t>
            </w: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присоединения</w:t>
            </w:r>
            <w:r w:rsidR="00910C6D" w:rsidRPr="00910C6D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в положение один, два и один,</w:t>
            </w:r>
            <w:r w:rsidR="00910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910C6D" w:rsidRPr="00910C6D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четыре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причем количество последних зависит, в частности, от природы реагента и условий проведения реакции.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  <w:t xml:space="preserve">Важной особенностью сопряженных диеновых углеводородов является, кроме того, их способность вступать в </w:t>
            </w: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реакцию полимеризации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Полимеризация, как и у олефинов, осуществляется под влиянием катализаторов или инициаторов.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  <w:t>Она может протекать по схемам 1,2- и 1,4- присоединения.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</w:r>
          </w:p>
          <w:p w:rsidR="00C32E45" w:rsidRDefault="00C32E45" w:rsidP="00C32E45">
            <w:pPr>
              <w:shd w:val="clear" w:color="auto" w:fill="F9F9F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shd w:val="clear" w:color="auto" w:fill="F9F9F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shd w:val="clear" w:color="auto" w:fill="F9F9F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</w:pPr>
          </w:p>
          <w:p w:rsidR="00A42A44" w:rsidRPr="00C32E45" w:rsidRDefault="00A42A44" w:rsidP="00C32E45">
            <w:pPr>
              <w:shd w:val="clear" w:color="auto" w:fill="F9F9F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32E45" w:rsidRP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 упрощенном виде реакцию полимеризации бутадиена -1,3 по схеме 1,4 присоединения можн</w:t>
            </w:r>
            <w:r w:rsidR="00A42A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представить следующим образом.</w:t>
            </w:r>
          </w:p>
          <w:p w:rsidR="00A42A44" w:rsidRDefault="00A42A44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05E3B" w:rsidRDefault="00805E3B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При этом мы видим, что свободные валентности средних углеродных атомов образуют двойные связи в середине молекул, которые стали теперь ячейками растущей цепочки. Реакции полимеризации диеновых углеводородов лежат в основном в синтезе каучука.</w:t>
            </w:r>
          </w:p>
          <w:p w:rsidR="00A42A44" w:rsidRDefault="00A42A44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Pr="00C32E45" w:rsidRDefault="00A42A44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Каучук</w:t>
            </w:r>
            <w:r w:rsidR="00805E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это эластичный материал, который имеет большое народнохозяйственное значение. Из него делают резину, а резиновая промышленность вырабатывает более 70 тысяч наименований разнообразных изделий. Каучук идёт на изготовление покрышек и камер для колёс, самолётов, автомобилей и велосипедов. Его используют для  </w:t>
            </w:r>
            <w:proofErr w:type="spellStart"/>
            <w:r w:rsidR="00805E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электроизоляции</w:t>
            </w:r>
            <w:proofErr w:type="spellEnd"/>
            <w:r w:rsidR="00805E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производства промышленных </w:t>
            </w:r>
            <w:r w:rsidR="00805E3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товаров и медицинских приборов. Различают два вида каучуков: </w:t>
            </w:r>
            <w:r w:rsidR="00805E3B" w:rsidRPr="00760A9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натуральный и синтетический. </w:t>
            </w:r>
          </w:p>
          <w:p w:rsidR="00C32E45" w:rsidRPr="00C32E45" w:rsidRDefault="00C32E45" w:rsidP="00C32E45">
            <w:pPr>
              <w:shd w:val="clear" w:color="auto" w:fill="F9F9F9"/>
              <w:ind w:left="36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20"/>
              <w:gridCol w:w="1204"/>
              <w:gridCol w:w="2500"/>
            </w:tblGrid>
            <w:tr w:rsidR="00C32E45" w:rsidRPr="00C32E45" w:rsidTr="00C32E45">
              <w:trPr>
                <w:jc w:val="center"/>
              </w:trPr>
              <w:tc>
                <w:tcPr>
                  <w:tcW w:w="2220" w:type="dxa"/>
                  <w:vAlign w:val="center"/>
                  <w:hideMark/>
                </w:tcPr>
                <w:p w:rsidR="00C32E45" w:rsidRPr="00C32E45" w:rsidRDefault="00C32E45" w:rsidP="00C32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204" w:type="dxa"/>
                  <w:vAlign w:val="center"/>
                  <w:hideMark/>
                </w:tcPr>
                <w:p w:rsidR="00C32E45" w:rsidRPr="00C32E45" w:rsidRDefault="00A42A44" w:rsidP="00C32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  <w:lang w:eastAsia="ru-RU"/>
                    </w:rPr>
                    <w:t> </w:t>
                  </w:r>
                  <w:r w:rsidR="00C32E45" w:rsidRPr="00C32E45"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  <w:lang w:eastAsia="ru-RU"/>
                    </w:rPr>
                    <w:t>  </w:t>
                  </w:r>
                </w:p>
              </w:tc>
              <w:tc>
                <w:tcPr>
                  <w:tcW w:w="2500" w:type="dxa"/>
                  <w:vAlign w:val="center"/>
                  <w:hideMark/>
                </w:tcPr>
                <w:p w:rsidR="00C32E45" w:rsidRPr="00C32E45" w:rsidRDefault="00C32E45" w:rsidP="00C32E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32E4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</w:tbl>
          <w:p w:rsidR="00C32E45" w:rsidRDefault="00C32E45" w:rsidP="00805E3B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Натуральный каучук получают из млечного сока (латекса) каучуконосного дерева гевеи, растущего в тропических лесах Бразилии.</w:t>
            </w:r>
            <w:r w:rsidR="00760A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Он был известен ещё индейцами </w:t>
            </w:r>
            <w:proofErr w:type="spellStart"/>
            <w:r w:rsidR="00760A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доколумбовской</w:t>
            </w:r>
            <w:proofErr w:type="spellEnd"/>
            <w:r w:rsidR="00760A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Америки. В Европу каучук был ввезён сначала 19 века.</w:t>
            </w:r>
          </w:p>
          <w:p w:rsidR="00760A9F" w:rsidRPr="00C32E45" w:rsidRDefault="00760A9F" w:rsidP="00805E3B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Каучук- это вещество, в состав, которого входят, как показывает анализ углерод и водород.</w:t>
            </w:r>
            <w:r w:rsidR="00D421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C32E45" w:rsidRP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 нагревании без доступа воздуха каучук распадается с образов</w:t>
            </w:r>
            <w:r w:rsidR="00D421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анием диенового углеводорода – дв</w:t>
            </w:r>
            <w:proofErr w:type="gramStart"/>
            <w:r w:rsidR="00D421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а-</w:t>
            </w:r>
            <w:proofErr w:type="gramEnd"/>
            <w:r w:rsidR="00D421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D421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метилбутадиена-один,три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или </w:t>
            </w:r>
            <w:r w:rsidRPr="00C32E45">
              <w:rPr>
                <w:rFonts w:ascii="Times New Roman" w:eastAsia="Times New Roman" w:hAnsi="Times New Roman" w:cs="Times New Roman"/>
                <w:color w:val="C0504D" w:themeColor="accent2"/>
                <w:sz w:val="32"/>
                <w:szCs w:val="32"/>
                <w:lang w:eastAsia="ru-RU"/>
              </w:rPr>
              <w:t>изопрена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Каучук – это стереорегулярный полимер, в котором молекулы изопрена соединены друг с другом по схеме 1,4- присоединения с 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ци</w:t>
            </w:r>
            <w:proofErr w:type="gramStart"/>
            <w:r w:rsidRPr="00C32E4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с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proofErr w:type="gramEnd"/>
            <w:r w:rsidR="00D421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конфигурацией полимерной цепи .</w:t>
            </w:r>
          </w:p>
          <w:p w:rsidR="00C32E45" w:rsidRP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C32E45" w:rsidRPr="00C32E45" w:rsidRDefault="00C32E45" w:rsidP="00C32E45">
            <w:pPr>
              <w:shd w:val="clear" w:color="auto" w:fill="F9F9F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D42150" w:rsidRDefault="00D42150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42150" w:rsidRDefault="00D42150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42150" w:rsidRDefault="00D42150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42150" w:rsidRPr="00C32E45" w:rsidRDefault="00D42150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32E45" w:rsidRP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lastRenderedPageBreak/>
              <w:t>транс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Полимер изопрена также встречается в природе в виде гуттаперчи.</w:t>
            </w:r>
          </w:p>
          <w:p w:rsidR="00C32E45" w:rsidRP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C32E45" w:rsidRPr="00C32E45" w:rsidRDefault="00C32E45" w:rsidP="00C32E45">
            <w:pPr>
              <w:shd w:val="clear" w:color="auto" w:fill="F9F9F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32E45" w:rsidRP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C32E45" w:rsidRP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C32E45" w:rsidRPr="00C32E45" w:rsidRDefault="00C32E45" w:rsidP="00C32E45">
            <w:pPr>
              <w:shd w:val="clear" w:color="auto" w:fill="F9F9F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67977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1932 году С.В.Лебедев разработал способ синтеза синтетического каучука на основе бутадиена, получаемого из спирта. </w:t>
            </w:r>
          </w:p>
          <w:p w:rsidR="00567977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 лишь в пятидесятые годы отечественные ученые осуществили </w:t>
            </w:r>
            <w:proofErr w:type="gram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каталитическую</w:t>
            </w:r>
            <w:proofErr w:type="gram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стереополимеризацию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диеновых углеводородов и получили стереорегулярный каучук, близкий по свойствам к натуральному каучуку.</w:t>
            </w:r>
          </w:p>
          <w:p w:rsidR="00C32E45" w:rsidRP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настоящее время в промышленности выпускают каучук,</w:t>
            </w:r>
          </w:p>
          <w:p w:rsidR="00C32E45" w:rsidRP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котором содержание звеньев изопрена, с</w:t>
            </w:r>
            <w:r w:rsidR="005679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оединенных в положении один, четыре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достигает 99%, тогда как в натуральном каучуке они составляют 98%. Кроме того, в промышленности получают синтетические каучуки на основе других мономеров – </w:t>
            </w: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например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изобутилена, хлоропрена, и натуральный каучук утратил свое монопольное положение.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</w:r>
            <w:proofErr w:type="gramEnd"/>
          </w:p>
          <w:p w:rsidR="00C32E45" w:rsidRP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tbl>
            <w:tblPr>
              <w:tblW w:w="118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54"/>
            </w:tblGrid>
            <w:tr w:rsidR="00567977" w:rsidRPr="00C32E45" w:rsidTr="00567977">
              <w:trPr>
                <w:jc w:val="center"/>
              </w:trPr>
              <w:tc>
                <w:tcPr>
                  <w:tcW w:w="17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7977" w:rsidRPr="00C32E45" w:rsidRDefault="00567977" w:rsidP="00567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C32E45" w:rsidRPr="00C32E45" w:rsidRDefault="00C32E45" w:rsidP="00C32E45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3C750C" w:rsidRPr="00C32E45" w:rsidRDefault="003C75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5" w:type="dxa"/>
          </w:tcPr>
          <w:p w:rsidR="00C32E45" w:rsidRDefault="00C32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Текст.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Алкадиены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Каучук как природный полимер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C32E45" w:rsidRPr="00C32E45" w:rsidRDefault="00C32E45" w:rsidP="00C32E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2E45" w:rsidRPr="00C32E45" w:rsidRDefault="00C32E45" w:rsidP="00C32E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2E45" w:rsidRPr="00C32E45" w:rsidRDefault="00C32E45" w:rsidP="00C32E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2E45" w:rsidRDefault="00C32E45" w:rsidP="00C32E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2E45" w:rsidRDefault="00C32E45" w:rsidP="00C32E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иеновые углеводороды или 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алка</w:t>
            </w: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диен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ы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– это непредельные углеводороды, содержащие две двойные углерод - углеродные связи.</w:t>
            </w:r>
          </w:p>
          <w:p w:rsidR="00C32E45" w:rsidRPr="00C32E45" w:rsidRDefault="00C32E45" w:rsidP="00C32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Общая формула 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алкадиенов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C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bscript"/>
                <w:lang w:eastAsia="ru-RU"/>
              </w:rPr>
              <w:t>n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H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bscript"/>
                <w:lang w:eastAsia="ru-RU"/>
              </w:rPr>
              <w:t>2n-2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</w:r>
          </w:p>
          <w:p w:rsidR="00C32E45" w:rsidRDefault="00360BC2" w:rsidP="00C32E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Текст. Составить схему на три колонки или стрелки.</w:t>
            </w:r>
          </w:p>
          <w:p w:rsidR="00360BC2" w:rsidRDefault="00360BC2" w:rsidP="00C32E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кумулированные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Например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пропадиен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или аллен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CH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bscript"/>
                <w:lang w:eastAsia="ru-RU"/>
              </w:rPr>
              <w:t>2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=C=CH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bscript"/>
                <w:lang w:eastAsia="ru-RU"/>
              </w:rPr>
              <w:t>2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</w:t>
            </w:r>
          </w:p>
          <w:p w:rsidR="00360BC2" w:rsidRDefault="00360BC2" w:rsidP="00C32E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с изолированными двойными связями. </w:t>
            </w: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Например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пентадиен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-1,4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CH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bscript"/>
                <w:lang w:eastAsia="ru-RU"/>
              </w:rPr>
              <w:t>2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=CH–CH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bscript"/>
                <w:lang w:eastAsia="ru-RU"/>
              </w:rPr>
              <w:t>2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–CH=CH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bscript"/>
                <w:lang w:eastAsia="ru-RU"/>
              </w:rPr>
              <w:t>2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</w:t>
            </w:r>
          </w:p>
          <w:p w:rsidR="00360BC2" w:rsidRPr="00C32E45" w:rsidRDefault="00360BC2" w:rsidP="00C32E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-с сопряжёнными двойными связями.</w:t>
            </w: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Например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бутадиен -1,3 или дивинил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CH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bscript"/>
                <w:lang w:eastAsia="ru-RU"/>
              </w:rPr>
              <w:t>2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=CH–CH=CH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bscript"/>
                <w:lang w:eastAsia="ru-RU"/>
              </w:rPr>
              <w:t>2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2-метилбутадиен -1,3 или изопрен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58"/>
            </w:tblGrid>
            <w:tr w:rsidR="00360BC2" w:rsidRPr="00C32E45" w:rsidTr="00887F24">
              <w:trPr>
                <w:jc w:val="center"/>
              </w:trPr>
              <w:tc>
                <w:tcPr>
                  <w:tcW w:w="2358" w:type="dxa"/>
                  <w:noWrap/>
                  <w:hideMark/>
                </w:tcPr>
                <w:p w:rsidR="00360BC2" w:rsidRPr="00C32E45" w:rsidRDefault="00360BC2" w:rsidP="00887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 w:eastAsia="ru-RU"/>
                    </w:rPr>
                  </w:pPr>
                  <w:r w:rsidRPr="00C32E45"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  <w:lang w:val="en-US" w:eastAsia="ru-RU"/>
                    </w:rPr>
                    <w:t>CH</w:t>
                  </w:r>
                  <w:r w:rsidRPr="00C32E45"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  <w:vertAlign w:val="subscript"/>
                      <w:lang w:val="en-US" w:eastAsia="ru-RU"/>
                    </w:rPr>
                    <w:t>2</w:t>
                  </w:r>
                  <w:r w:rsidRPr="00C32E45"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  <w:lang w:val="en-US" w:eastAsia="ru-RU"/>
                    </w:rPr>
                    <w:t>=</w:t>
                  </w:r>
                  <w:r w:rsidRPr="00C32E45"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  <w:lang w:eastAsia="ru-RU"/>
                    </w:rPr>
                    <w:t>С</w:t>
                  </w:r>
                  <w:r w:rsidRPr="00C32E45"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  <w:lang w:val="en-US" w:eastAsia="ru-RU"/>
                    </w:rPr>
                    <w:t>–CH=CH</w:t>
                  </w:r>
                  <w:r w:rsidRPr="00C32E45"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  <w:vertAlign w:val="subscript"/>
                      <w:lang w:val="en-US" w:eastAsia="ru-RU"/>
                    </w:rPr>
                    <w:t>2</w:t>
                  </w:r>
                  <w:r w:rsidRPr="00C32E45"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  <w:lang w:val="en-US" w:eastAsia="ru-RU"/>
                    </w:rPr>
                    <w:t>.</w:t>
                  </w:r>
                  <w:r w:rsidRPr="00C32E45"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  <w:lang w:val="en-US" w:eastAsia="ru-RU"/>
                    </w:rPr>
                    <w:br w:type="textWrapping" w:clear="all"/>
                    <w:t>          I</w:t>
                  </w:r>
                  <w:r w:rsidRPr="00C32E45"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  <w:lang w:val="en-US" w:eastAsia="ru-RU"/>
                    </w:rPr>
                    <w:br w:type="textWrapping" w:clear="all"/>
                    <w:t>         CH</w:t>
                  </w:r>
                  <w:r w:rsidRPr="00C32E45"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  <w:vertAlign w:val="subscript"/>
                      <w:lang w:val="en-US" w:eastAsia="ru-RU"/>
                    </w:rPr>
                    <w:t>3</w:t>
                  </w:r>
                </w:p>
              </w:tc>
            </w:tr>
          </w:tbl>
          <w:p w:rsidR="00360BC2" w:rsidRPr="00360BC2" w:rsidRDefault="00360BC2" w:rsidP="00C32E4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br w:type="textWrapping" w:clear="all"/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br w:type="textWrapping" w:clear="all"/>
            </w:r>
          </w:p>
          <w:p w:rsidR="00C32E45" w:rsidRPr="00360BC2" w:rsidRDefault="00C32E45" w:rsidP="00C32E4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32E45" w:rsidRPr="00360BC2" w:rsidRDefault="00C32E45" w:rsidP="00C32E4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60BC2" w:rsidRDefault="00360BC2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Текст. Способы получения.</w:t>
            </w:r>
          </w:p>
          <w:p w:rsidR="00360BC2" w:rsidRDefault="00360BC2" w:rsidP="00360BC2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Картинка.</w:t>
            </w:r>
            <w:r w:rsidRPr="00360BC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 </w:t>
            </w:r>
          </w:p>
          <w:p w:rsidR="00360BC2" w:rsidRPr="00360BC2" w:rsidRDefault="00360BC2" w:rsidP="00360BC2">
            <w:pPr>
              <w:shd w:val="clear" w:color="auto" w:fill="F9F9F9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CH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3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–CH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–CH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–CH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3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 ––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 w:eastAsia="ru-RU"/>
              </w:rPr>
              <w:t>~600°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С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 w:eastAsia="ru-RU"/>
              </w:rPr>
              <w:t>;Cr2O3,Al2O3</w:t>
            </w:r>
            <w:r w:rsidRPr="00360BC2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→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 </w:t>
            </w:r>
          </w:p>
          <w:p w:rsidR="00F24AF0" w:rsidRDefault="00360BC2" w:rsidP="00360BC2">
            <w:pPr>
              <w:shd w:val="clear" w:color="auto" w:fill="F9F9F9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US" w:eastAsia="ru-RU"/>
              </w:rPr>
              <w:t>CH</w:t>
            </w: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vertAlign w:val="subscript"/>
                <w:lang w:val="en-US" w:eastAsia="ru-RU"/>
              </w:rPr>
              <w:t>2</w:t>
            </w: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US" w:eastAsia="ru-RU"/>
              </w:rPr>
              <w:t>=CH–CH=CH</w:t>
            </w: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vertAlign w:val="subscript"/>
                <w:lang w:val="en-US" w:eastAsia="ru-RU"/>
              </w:rPr>
              <w:t>2</w:t>
            </w:r>
            <w:r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en-US" w:eastAsia="ru-RU"/>
              </w:rPr>
              <w:t> 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+ 2H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</w:p>
          <w:p w:rsidR="00F24AF0" w:rsidRDefault="00F24AF0" w:rsidP="00360BC2">
            <w:pPr>
              <w:shd w:val="clear" w:color="auto" w:fill="F9F9F9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</w:p>
          <w:p w:rsidR="00F24AF0" w:rsidRDefault="00F24AF0" w:rsidP="00360BC2">
            <w:pPr>
              <w:shd w:val="clear" w:color="auto" w:fill="F9F9F9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</w:p>
          <w:p w:rsidR="00F24AF0" w:rsidRDefault="00F24AF0" w:rsidP="00360BC2">
            <w:pPr>
              <w:shd w:val="clear" w:color="auto" w:fill="F9F9F9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</w:p>
          <w:p w:rsidR="00F24AF0" w:rsidRDefault="00F24AF0" w:rsidP="00360BC2">
            <w:pPr>
              <w:shd w:val="clear" w:color="auto" w:fill="F9F9F9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</w:p>
          <w:p w:rsidR="00F24AF0" w:rsidRDefault="00F24AF0" w:rsidP="00360BC2">
            <w:pPr>
              <w:shd w:val="clear" w:color="auto" w:fill="F9F9F9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</w:p>
          <w:p w:rsidR="00F24AF0" w:rsidRDefault="00F24AF0" w:rsidP="00360BC2">
            <w:pPr>
              <w:shd w:val="clear" w:color="auto" w:fill="F9F9F9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</w:p>
          <w:p w:rsidR="00F24AF0" w:rsidRDefault="00F24AF0" w:rsidP="00360BC2">
            <w:pPr>
              <w:shd w:val="clear" w:color="auto" w:fill="F9F9F9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</w:p>
          <w:p w:rsidR="00F24AF0" w:rsidRDefault="00F24AF0" w:rsidP="00F24AF0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Картинка</w:t>
            </w:r>
            <w:r w:rsidRPr="00F24AF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.</w:t>
            </w:r>
            <w:r w:rsidRPr="00F24AF0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en-US" w:eastAsia="ru-RU"/>
              </w:rPr>
              <w:t xml:space="preserve"> </w:t>
            </w:r>
          </w:p>
          <w:p w:rsidR="00F24AF0" w:rsidRPr="00F24AF0" w:rsidRDefault="00F24AF0" w:rsidP="00F24AF0">
            <w:pPr>
              <w:shd w:val="clear" w:color="auto" w:fill="F9F9F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2CH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3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CH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OH  ––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 w:eastAsia="ru-RU"/>
              </w:rPr>
              <w:t>~450°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С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 w:eastAsia="ru-RU"/>
              </w:rPr>
              <w:t>;ZnO,Al2O3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</w:p>
          <w:p w:rsidR="00A0195D" w:rsidRDefault="00F24AF0" w:rsidP="00F24AF0">
            <w:pPr>
              <w:shd w:val="clear" w:color="auto" w:fill="F9F9F9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US" w:eastAsia="ru-RU"/>
              </w:rPr>
              <w:t>CH</w:t>
            </w: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vertAlign w:val="subscript"/>
                <w:lang w:val="en-US" w:eastAsia="ru-RU"/>
              </w:rPr>
              <w:t>2</w:t>
            </w: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US" w:eastAsia="ru-RU"/>
              </w:rPr>
              <w:t>=CH–CH=CH</w:t>
            </w:r>
            <w:r w:rsidRPr="00C32E4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vertAlign w:val="subscript"/>
                <w:lang w:val="en-US" w:eastAsia="ru-RU"/>
              </w:rPr>
              <w:t>2</w:t>
            </w:r>
            <w:r w:rsidRPr="00F24AF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+ 2H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 + H</w:t>
            </w:r>
            <w:r w:rsidRPr="00C32E4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ru-RU"/>
              </w:rPr>
              <w:t>2</w:t>
            </w:r>
          </w:p>
          <w:p w:rsidR="00A0195D" w:rsidRDefault="00A0195D" w:rsidP="00F24AF0">
            <w:pPr>
              <w:shd w:val="clear" w:color="auto" w:fill="F9F9F9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</w:p>
          <w:p w:rsidR="00A0195D" w:rsidRDefault="00A0195D" w:rsidP="00F24AF0">
            <w:pPr>
              <w:shd w:val="clear" w:color="auto" w:fill="F9F9F9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</w:p>
          <w:p w:rsidR="00A0195D" w:rsidRDefault="00A0195D" w:rsidP="00F24AF0">
            <w:pPr>
              <w:shd w:val="clear" w:color="auto" w:fill="F9F9F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24AF0" w:rsidRPr="00C32E45" w:rsidRDefault="00A0195D" w:rsidP="00F24AF0">
            <w:pPr>
              <w:shd w:val="clear" w:color="auto" w:fill="F9F9F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Текст. </w:t>
            </w:r>
            <w:r w:rsidRPr="00A0195D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Физические свойства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F24AF0" w:rsidRPr="00C32E4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Бутадиен –1,3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это 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легко сжижающийся газ с неприятным запахом, 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t°пл.=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-108,9°C, 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t°кип.=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-4,5°C; растворяется в эфире, бензоле, не растворяется 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воде.</w:t>
            </w:r>
          </w:p>
          <w:p w:rsidR="00360BC2" w:rsidRDefault="00A0195D" w:rsidP="00360BC2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2- 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Метилбутадиен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-1,3 – летучая жидкость, 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t°пл.=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-146°C, </w:t>
            </w:r>
            <w:proofErr w:type="spellStart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t°кип.=</w:t>
            </w:r>
            <w:proofErr w:type="spell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34,1°C; растворяется в большинстве углеводородных растворителях, эфире, спирте, не растворяется в воде.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</w:r>
            <w:r w:rsidR="00360BC2" w:rsidRPr="00C32E4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bscript"/>
                <w:lang w:eastAsia="ru-RU"/>
              </w:rPr>
              <w:br w:type="textWrapping" w:clear="all"/>
            </w:r>
          </w:p>
          <w:p w:rsidR="00A0195D" w:rsidRDefault="00A0195D" w:rsidP="00360BC2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0195D" w:rsidRDefault="00A0195D" w:rsidP="00360BC2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0195D" w:rsidRPr="00C32E45" w:rsidRDefault="00A0195D" w:rsidP="00360BC2">
            <w:pPr>
              <w:shd w:val="clear" w:color="auto" w:fill="F9F9F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Картинка.</w:t>
            </w:r>
          </w:p>
          <w:p w:rsidR="00360BC2" w:rsidRPr="00A0195D" w:rsidRDefault="00360BC2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750C" w:rsidRDefault="00A0195D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0195D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2009775" cy="752475"/>
                  <wp:effectExtent l="19050" t="0" r="9525" b="0"/>
                  <wp:docPr id="13" name="Рисунок 1" descr="http://school-sector.relarn.ru/nsm/chemistry/Rus/Data/Text/Ch3_2-22/img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-sector.relarn.ru/nsm/chemistry/Rus/Data/Text/Ch3_2-22/img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2E45" w:rsidRPr="00A0195D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A0195D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1276350" cy="704850"/>
                  <wp:effectExtent l="19050" t="0" r="0" b="0"/>
                  <wp:docPr id="14" name="Рисунок 2" descr="http://school-sector.relarn.ru/nsm/chemistry/Rus/Data/Text/Ch3_2-22/img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-sector.relarn.ru/nsm/chemistry/Rus/Data/Text/Ch3_2-22/img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ередача взаимовлияния атомов в этой системе, называется </w:t>
            </w:r>
            <w:r w:rsidRPr="00C32E4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эффектом сопряжения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910C6D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Картинка.</w:t>
            </w:r>
            <w:r w:rsidR="00A42A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Реакции галогенирования.</w:t>
            </w:r>
            <w:r w:rsidRPr="00C32E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 w:type="textWrapping" w:clear="all"/>
            </w:r>
            <w:r w:rsidRPr="00910C6D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4038600" cy="714375"/>
                  <wp:effectExtent l="19050" t="0" r="0" b="0"/>
                  <wp:docPr id="15" name="Рисунок 3" descr="http://school-sector.relarn.ru/nsm/chemistry/Rus/Data/Text/Ch3_2-22/img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-sector.relarn.ru/nsm/chemistry/Rus/Data/Text/Ch3_2-22/img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A44" w:rsidRDefault="00A42A44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Картинка. Реакция полимеризации.</w:t>
            </w:r>
          </w:p>
          <w:p w:rsidR="00A42A44" w:rsidRDefault="00A42A44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0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4324350" cy="1028700"/>
                  <wp:effectExtent l="19050" t="0" r="0" b="0"/>
                  <wp:docPr id="16" name="Рисунок 4" descr="http://school-sector.relarn.ru/nsm/chemistry/Rus/Data/Text/Ch3_2-22/img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-sector.relarn.ru/nsm/chemistry/Rus/Data/Text/Ch3_2-22/img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42A44" w:rsidRDefault="00A42A44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10C6D" w:rsidRDefault="00A42A44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42A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390650" cy="609600"/>
                  <wp:effectExtent l="19050" t="0" r="0" b="0"/>
                  <wp:docPr id="17" name="Рисунок 5" descr="http://school-sector.relarn.ru/nsm/chemistry/Rus/Data/Text/Ch3_2-22/img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-sector.relarn.ru/nsm/chemistry/Rus/Data/Text/Ch3_2-22/img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</w:t>
            </w:r>
            <w:r w:rsidRPr="00A42A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390650" cy="609600"/>
                  <wp:effectExtent l="19050" t="0" r="0" b="0"/>
                  <wp:docPr id="19" name="Рисунок 5" descr="http://school-sector.relarn.ru/nsm/chemistry/Rus/Data/Text/Ch3_2-22/img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-sector.relarn.ru/nsm/chemistry/Rus/Data/Text/Ch3_2-22/img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10C6D" w:rsidRDefault="00A42A44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r w:rsidRPr="00A42A44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Между ними надо поставить стрелку, у меня не получилось.)</w:t>
            </w:r>
          </w:p>
          <w:p w:rsidR="00805E3B" w:rsidRDefault="00805E3B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</w:p>
          <w:p w:rsidR="00805E3B" w:rsidRDefault="00805E3B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05E3B" w:rsidRDefault="00805E3B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05E3B" w:rsidRDefault="00805E3B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05E3B" w:rsidRDefault="00805E3B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05E3B" w:rsidRDefault="00805E3B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05E3B" w:rsidRDefault="00805E3B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05E3B" w:rsidRDefault="00805E3B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05E3B" w:rsidRDefault="00805E3B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05E3B" w:rsidRDefault="00805E3B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Текст. Каучук- это эластичный материал, который имеет большое народнохозяйственное значение.</w:t>
            </w:r>
          </w:p>
          <w:p w:rsidR="00805E3B" w:rsidRDefault="00805E3B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Картинка. Подобрать по тексту.</w:t>
            </w:r>
          </w:p>
          <w:p w:rsidR="00760A9F" w:rsidRDefault="00760A9F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0A9F" w:rsidRDefault="00760A9F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0A9F" w:rsidRDefault="00760A9F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0A9F" w:rsidRDefault="00760A9F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0A9F" w:rsidRDefault="00760A9F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0A9F" w:rsidRDefault="00760A9F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0A9F" w:rsidRDefault="00760A9F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0A9F" w:rsidRDefault="00760A9F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0A9F" w:rsidRDefault="00760A9F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Текст. От способа получения и происходит название каучук </w:t>
            </w:r>
            <w:proofErr w:type="spellStart"/>
            <w:r w:rsidRPr="00760A9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caa-o-ch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что обозначает</w:t>
            </w:r>
            <w:r w:rsidR="00D421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слёзы дерева».</w:t>
            </w:r>
          </w:p>
          <w:p w:rsidR="00D42150" w:rsidRDefault="00D42150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42150" w:rsidRDefault="00D42150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42150" w:rsidRDefault="00D42150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42150" w:rsidRDefault="00D42150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42150" w:rsidRDefault="00D42150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42150" w:rsidRDefault="00D42150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42150" w:rsidRDefault="00D42150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42150" w:rsidRDefault="00D42150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42150" w:rsidRDefault="00D42150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42150" w:rsidRDefault="00D42150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Картинка.</w:t>
            </w:r>
          </w:p>
          <w:p w:rsidR="00D42150" w:rsidRPr="00760A9F" w:rsidRDefault="00D42150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05E3B" w:rsidRPr="00805E3B" w:rsidRDefault="00D42150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421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4229100" cy="714375"/>
                  <wp:effectExtent l="19050" t="0" r="0" b="0"/>
                  <wp:docPr id="20" name="Рисунок 9" descr="http://school-sector.relarn.ru/nsm/chemistry/Rus/Data/Text/Ch3_2-22/img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hool-sector.relarn.ru/nsm/chemistry/Rus/Data/Text/Ch3_2-22/img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C6D" w:rsidRPr="00A42A44" w:rsidRDefault="00910C6D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10C6D" w:rsidRDefault="00910C6D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42150" w:rsidRDefault="00D42150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42150" w:rsidRDefault="00D42150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Картинка.</w:t>
            </w:r>
          </w:p>
          <w:p w:rsidR="00D42150" w:rsidRDefault="00D42150" w:rsidP="00C32E4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10C6D" w:rsidRDefault="00D42150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42150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4200525" cy="704850"/>
                  <wp:effectExtent l="19050" t="0" r="9525" b="0"/>
                  <wp:docPr id="22" name="Рисунок 10" descr="http://school-sector.relarn.ru/nsm/chemistry/Rus/Data/Text/Ch3_2-22/img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hool-sector.relarn.ru/nsm/chemistry/Rus/Data/Text/Ch3_2-22/img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977" w:rsidRDefault="00567977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77" w:rsidRDefault="00567977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77" w:rsidRDefault="00567977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Картинка. Фото учёного. 1874-1934.</w:t>
            </w:r>
          </w:p>
          <w:p w:rsidR="00567977" w:rsidRDefault="00567977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учёный, академик. Научные исследование посвящены полимеризации и гидрогенизации ненасыщенных углеводородов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первые получил образец синтетического бутадиенового каучука.</w:t>
            </w:r>
          </w:p>
          <w:p w:rsidR="00567977" w:rsidRDefault="00567977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77" w:rsidRDefault="00567977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77" w:rsidRDefault="00567977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77" w:rsidRDefault="00567977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977" w:rsidRPr="00A0195D" w:rsidRDefault="00567977" w:rsidP="00C32E45">
            <w:pPr>
              <w:tabs>
                <w:tab w:val="left" w:pos="16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Картинка. Области применения каучуков.</w:t>
            </w:r>
          </w:p>
        </w:tc>
      </w:tr>
    </w:tbl>
    <w:p w:rsidR="0071576F" w:rsidRPr="00A0195D" w:rsidRDefault="0071576F">
      <w:pPr>
        <w:rPr>
          <w:rFonts w:ascii="Times New Roman" w:hAnsi="Times New Roman" w:cs="Times New Roman"/>
          <w:sz w:val="32"/>
          <w:szCs w:val="32"/>
        </w:rPr>
      </w:pPr>
    </w:p>
    <w:sectPr w:rsidR="0071576F" w:rsidRPr="00A0195D" w:rsidSect="003C75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50C"/>
    <w:rsid w:val="00360BC2"/>
    <w:rsid w:val="003C750C"/>
    <w:rsid w:val="00567977"/>
    <w:rsid w:val="0071576F"/>
    <w:rsid w:val="00760A9F"/>
    <w:rsid w:val="00805E3B"/>
    <w:rsid w:val="00910C6D"/>
    <w:rsid w:val="00A0195D"/>
    <w:rsid w:val="00A42A44"/>
    <w:rsid w:val="00C32E45"/>
    <w:rsid w:val="00D42150"/>
    <w:rsid w:val="00E15B52"/>
    <w:rsid w:val="00F2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F"/>
  </w:style>
  <w:style w:type="paragraph" w:styleId="1">
    <w:name w:val="heading 1"/>
    <w:basedOn w:val="a"/>
    <w:link w:val="10"/>
    <w:uiPriority w:val="9"/>
    <w:qFormat/>
    <w:rsid w:val="00C32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2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2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32E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2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E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2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E45"/>
  </w:style>
  <w:style w:type="paragraph" w:styleId="a4">
    <w:name w:val="Body Text Indent"/>
    <w:basedOn w:val="a"/>
    <w:link w:val="a5"/>
    <w:uiPriority w:val="99"/>
    <w:semiHidden/>
    <w:unhideWhenUsed/>
    <w:rsid w:val="00C3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32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32E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2014-06-20T02:36:00Z</dcterms:created>
  <dcterms:modified xsi:type="dcterms:W3CDTF">2014-06-20T04:19:00Z</dcterms:modified>
</cp:coreProperties>
</file>