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ADD" w:rsidRPr="00547A94" w:rsidRDefault="00547A94">
      <w:pPr>
        <w:rPr>
          <w:rFonts w:ascii="Verdana" w:hAnsi="Verdana"/>
          <w:b/>
          <w:i/>
          <w:sz w:val="28"/>
          <w:szCs w:val="28"/>
        </w:rPr>
      </w:pPr>
      <w:r w:rsidRPr="00547A94">
        <w:rPr>
          <w:rFonts w:ascii="Verdana" w:hAnsi="Verdana"/>
          <w:b/>
          <w:sz w:val="28"/>
          <w:szCs w:val="28"/>
        </w:rPr>
        <w:t>Тема №1</w:t>
      </w:r>
      <w:r w:rsidRPr="00547A94">
        <w:rPr>
          <w:rFonts w:ascii="Verdana" w:hAnsi="Verdana"/>
          <w:b/>
          <w:i/>
          <w:sz w:val="28"/>
          <w:szCs w:val="28"/>
        </w:rPr>
        <w:t>. Первоначальные химические понятия. (Часть2).</w:t>
      </w:r>
    </w:p>
    <w:p w:rsidR="00547A94" w:rsidRDefault="00547A94" w:rsidP="00547A94">
      <w:pPr>
        <w:pStyle w:val="2"/>
        <w:rPr>
          <w:rFonts w:ascii="Verdana" w:hAnsi="Verdana"/>
          <w:sz w:val="28"/>
          <w:szCs w:val="28"/>
        </w:rPr>
      </w:pPr>
      <w:r w:rsidRPr="00547A94">
        <w:rPr>
          <w:rFonts w:ascii="Verdana" w:hAnsi="Verdana"/>
          <w:sz w:val="28"/>
          <w:szCs w:val="28"/>
        </w:rPr>
        <w:t xml:space="preserve">Продолжая изучать эту темы, мы с вами научимся вычислять массу всей молекулы, а так же  познакомимся с понятием массовой долей вещества и выясним чем же отличаются физические явления от химических, и посмотрим их демонстрацию. </w:t>
      </w:r>
    </w:p>
    <w:p w:rsidR="00547A94" w:rsidRDefault="00547A94" w:rsidP="00547A94">
      <w:pPr>
        <w:pStyle w:val="2"/>
        <w:rPr>
          <w:rFonts w:ascii="Verdana" w:hAnsi="Verdana"/>
          <w:i/>
          <w:color w:val="auto"/>
          <w:sz w:val="28"/>
          <w:szCs w:val="28"/>
        </w:rPr>
      </w:pPr>
      <w:r w:rsidRPr="00547A94">
        <w:rPr>
          <w:rFonts w:ascii="Verdana" w:hAnsi="Verdana"/>
          <w:color w:val="auto"/>
          <w:sz w:val="28"/>
          <w:szCs w:val="28"/>
        </w:rPr>
        <w:t xml:space="preserve">Урок №15. </w:t>
      </w:r>
      <w:r w:rsidRPr="00CB71F4">
        <w:rPr>
          <w:rFonts w:ascii="Verdana" w:hAnsi="Verdana"/>
          <w:i/>
          <w:color w:val="auto"/>
          <w:sz w:val="28"/>
          <w:szCs w:val="28"/>
        </w:rPr>
        <w:t>Относительная молекулярная  масса</w:t>
      </w:r>
      <w:r w:rsidR="00CB71F4" w:rsidRPr="00CB71F4">
        <w:rPr>
          <w:rFonts w:ascii="Verdana" w:hAnsi="Verdana"/>
          <w:i/>
          <w:color w:val="auto"/>
          <w:sz w:val="28"/>
          <w:szCs w:val="28"/>
        </w:rPr>
        <w:t>. Массовая д</w:t>
      </w:r>
      <w:r w:rsidR="009E6790">
        <w:rPr>
          <w:rFonts w:ascii="Verdana" w:hAnsi="Verdana"/>
          <w:i/>
          <w:color w:val="auto"/>
          <w:sz w:val="28"/>
          <w:szCs w:val="28"/>
        </w:rPr>
        <w:t>о</w:t>
      </w:r>
      <w:r w:rsidR="00CB71F4" w:rsidRPr="00CB71F4">
        <w:rPr>
          <w:rFonts w:ascii="Verdana" w:hAnsi="Verdana"/>
          <w:i/>
          <w:color w:val="auto"/>
          <w:sz w:val="28"/>
          <w:szCs w:val="28"/>
        </w:rPr>
        <w:t>ля элемента в веществе.</w:t>
      </w:r>
    </w:p>
    <w:p w:rsidR="00CB71F4" w:rsidRPr="00CB71F4" w:rsidRDefault="00CB71F4" w:rsidP="00CB71F4">
      <w:pPr>
        <w:pStyle w:val="2"/>
        <w:rPr>
          <w:rFonts w:ascii="Verdana" w:hAnsi="Verdana"/>
          <w:sz w:val="28"/>
          <w:szCs w:val="28"/>
        </w:rPr>
      </w:pPr>
      <w:r w:rsidRPr="00CB71F4">
        <w:rPr>
          <w:rFonts w:ascii="Verdana" w:hAnsi="Verdana"/>
          <w:sz w:val="28"/>
          <w:szCs w:val="28"/>
        </w:rPr>
        <w:t>Именно, на этом уроке мы начнём с вами вычислять массу всей молекулы и познакомимся с новой буквой обозначения массовой доли элемента в веществе.</w:t>
      </w:r>
    </w:p>
    <w:p w:rsidR="00CB71F4" w:rsidRDefault="00CB71F4" w:rsidP="00CB71F4">
      <w:pPr>
        <w:pStyle w:val="2"/>
        <w:rPr>
          <w:rFonts w:ascii="Verdana" w:hAnsi="Verdana"/>
          <w:b w:val="0"/>
          <w:color w:val="auto"/>
          <w:sz w:val="28"/>
          <w:szCs w:val="28"/>
        </w:rPr>
      </w:pPr>
      <w:r w:rsidRPr="00CB71F4">
        <w:rPr>
          <w:rFonts w:ascii="Verdana" w:hAnsi="Verdana"/>
          <w:b w:val="0"/>
          <w:color w:val="auto"/>
          <w:sz w:val="28"/>
          <w:szCs w:val="28"/>
        </w:rPr>
        <w:t>Урок начнём с того, сто вспомним, как читаются следующие формулы</w:t>
      </w:r>
      <w:r>
        <w:rPr>
          <w:rFonts w:ascii="Verdana" w:hAnsi="Verdana"/>
          <w:b w:val="0"/>
          <w:color w:val="auto"/>
          <w:sz w:val="28"/>
          <w:szCs w:val="28"/>
        </w:rPr>
        <w:t>, определим количественный и качественный состав веществ и с помощью Периодической системы определим относительную атомную массу. Вспомним, что каждая относительная масса обязательно! Округляется.</w:t>
      </w:r>
    </w:p>
    <w:p w:rsidR="009E6790" w:rsidRDefault="005713F0" w:rsidP="00CB71F4">
      <w:pPr>
        <w:rPr>
          <w:rFonts w:ascii="Verdana" w:hAnsi="Verdana"/>
          <w:b/>
          <w:color w:val="7F7F7F" w:themeColor="text1" w:themeTint="80"/>
          <w:sz w:val="28"/>
          <w:szCs w:val="28"/>
        </w:rPr>
      </w:pPr>
      <w:r>
        <w:rPr>
          <w:rFonts w:ascii="Verdana" w:hAnsi="Verdana"/>
          <w:b/>
          <w:color w:val="7F7F7F" w:themeColor="text1" w:themeTint="80"/>
          <w:sz w:val="28"/>
          <w:szCs w:val="28"/>
        </w:rPr>
        <w:t>1.</w:t>
      </w:r>
      <w:r w:rsidR="00CB71F4" w:rsidRPr="00FE3227">
        <w:rPr>
          <w:rFonts w:ascii="Verdana" w:hAnsi="Verdana"/>
          <w:b/>
          <w:color w:val="7F7F7F" w:themeColor="text1" w:themeTint="80"/>
          <w:sz w:val="28"/>
          <w:szCs w:val="28"/>
        </w:rPr>
        <w:t>Так как же вычисляется масса всей молекулы?</w:t>
      </w:r>
    </w:p>
    <w:p w:rsidR="009E6790" w:rsidRDefault="009E6790" w:rsidP="00CB71F4">
      <w:pPr>
        <w:rPr>
          <w:rFonts w:ascii="Verdana" w:hAnsi="Verdana"/>
          <w:b/>
          <w:color w:val="7F7F7F" w:themeColor="text1" w:themeTint="80"/>
          <w:sz w:val="28"/>
          <w:szCs w:val="28"/>
        </w:rPr>
      </w:pPr>
      <w:r>
        <w:rPr>
          <w:rFonts w:ascii="Verdana" w:hAnsi="Verdana"/>
          <w:b/>
          <w:color w:val="7F7F7F" w:themeColor="text1" w:themeTint="80"/>
          <w:sz w:val="28"/>
          <w:szCs w:val="28"/>
        </w:rPr>
        <w:t xml:space="preserve"> Повторяем, то, что изучали в первом семестре.</w:t>
      </w:r>
    </w:p>
    <w:p w:rsidR="00CB71F4" w:rsidRDefault="00CB71F4" w:rsidP="00CB71F4">
      <w:pPr>
        <w:rPr>
          <w:rFonts w:ascii="Verdana" w:hAnsi="Verdana"/>
          <w:sz w:val="28"/>
          <w:szCs w:val="28"/>
        </w:rPr>
      </w:pPr>
      <w:r w:rsidRPr="00FE3227">
        <w:rPr>
          <w:rFonts w:ascii="Verdana" w:hAnsi="Verdana"/>
          <w:b/>
          <w:sz w:val="28"/>
          <w:szCs w:val="28"/>
        </w:rPr>
        <w:t xml:space="preserve"> </w:t>
      </w:r>
      <w:r w:rsidR="00FE3227">
        <w:rPr>
          <w:rFonts w:ascii="Verdana" w:hAnsi="Verdana"/>
          <w:sz w:val="28"/>
          <w:szCs w:val="28"/>
        </w:rPr>
        <w:t>Каждая молекула состоит из атомов. А каждый атом, как мы уже выяснили, имеет свой вес, который высчитан - относительный. Значит, чтобы выяснить, сколько весит молекула нам надо  выяснить</w:t>
      </w:r>
      <w:r w:rsidR="009E6790">
        <w:rPr>
          <w:rFonts w:ascii="Verdana" w:hAnsi="Verdana"/>
          <w:sz w:val="28"/>
          <w:szCs w:val="28"/>
        </w:rPr>
        <w:t>,</w:t>
      </w:r>
      <w:r w:rsidR="00FE3227">
        <w:rPr>
          <w:rFonts w:ascii="Verdana" w:hAnsi="Verdana"/>
          <w:sz w:val="28"/>
          <w:szCs w:val="28"/>
        </w:rPr>
        <w:t xml:space="preserve"> из каких молекул она состоит и, какую относительную массу имеют эти атомы.</w:t>
      </w:r>
    </w:p>
    <w:p w:rsidR="00FE3227" w:rsidRPr="00FB6C62" w:rsidRDefault="00FE3227" w:rsidP="00CB71F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Относительная молекулярная масса обозначается</w:t>
      </w:r>
      <w:r w:rsidR="009E6790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следующими буквами-Mr.</w:t>
      </w:r>
    </w:p>
    <w:p w:rsidR="00FE3227" w:rsidRPr="005713F0" w:rsidRDefault="00FE3227" w:rsidP="00CB71F4">
      <w:p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Mr</w:t>
      </w:r>
      <w:r w:rsidR="005713F0" w:rsidRPr="005713F0">
        <w:rPr>
          <w:rFonts w:ascii="Verdana" w:hAnsi="Verdana"/>
          <w:sz w:val="28"/>
          <w:szCs w:val="28"/>
          <w:lang w:val="en-US"/>
        </w:rPr>
        <w:t xml:space="preserve"> </w:t>
      </w:r>
      <w:r>
        <w:rPr>
          <w:rFonts w:ascii="Verdana" w:hAnsi="Verdana"/>
          <w:sz w:val="28"/>
          <w:szCs w:val="28"/>
          <w:lang w:val="en-US"/>
        </w:rPr>
        <w:t>(CO</w:t>
      </w:r>
      <w:r w:rsidRPr="00FE3227">
        <w:rPr>
          <w:rFonts w:ascii="Verdana" w:hAnsi="Verdana"/>
          <w:sz w:val="28"/>
          <w:szCs w:val="28"/>
          <w:vertAlign w:val="subscript"/>
          <w:lang w:val="en-US"/>
        </w:rPr>
        <w:t>2</w:t>
      </w:r>
      <w:r>
        <w:rPr>
          <w:rFonts w:ascii="Verdana" w:hAnsi="Verdana"/>
          <w:sz w:val="28"/>
          <w:szCs w:val="28"/>
          <w:lang w:val="en-US"/>
        </w:rPr>
        <w:t>)=Ar(C)+2Ar(O)=12+2*16=44</w:t>
      </w:r>
      <w:r w:rsidRPr="00FE3227">
        <w:rPr>
          <w:rFonts w:ascii="Verdana" w:hAnsi="Verdana"/>
          <w:b/>
          <w:sz w:val="28"/>
          <w:szCs w:val="28"/>
          <w:lang w:val="en-US"/>
        </w:rPr>
        <w:t>.</w:t>
      </w:r>
      <w:r w:rsidRPr="00FE3227">
        <w:rPr>
          <w:rFonts w:ascii="Verdana" w:hAnsi="Verdana"/>
          <w:sz w:val="28"/>
          <w:szCs w:val="28"/>
          <w:lang w:val="en-US"/>
        </w:rPr>
        <w:t xml:space="preserve"> </w:t>
      </w:r>
    </w:p>
    <w:p w:rsidR="00FE3227" w:rsidRDefault="00FE3227" w:rsidP="00CB71F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Размерности эта величина не имеет, так как она </w:t>
      </w:r>
      <w:r w:rsidRPr="00FE3227">
        <w:rPr>
          <w:rFonts w:ascii="Verdana" w:hAnsi="Verdana"/>
          <w:b/>
          <w:sz w:val="28"/>
          <w:szCs w:val="28"/>
        </w:rPr>
        <w:t>относительная</w:t>
      </w:r>
      <w:r>
        <w:rPr>
          <w:rFonts w:ascii="Verdana" w:hAnsi="Verdana"/>
          <w:sz w:val="28"/>
          <w:szCs w:val="28"/>
        </w:rPr>
        <w:t>.</w:t>
      </w:r>
    </w:p>
    <w:p w:rsidR="00FE3227" w:rsidRDefault="00FE3227" w:rsidP="00CB71F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>Итак, относительная молекулярная масса- это физическая величина, которая показывает</w:t>
      </w:r>
      <w:r w:rsidR="005713F0">
        <w:rPr>
          <w:rFonts w:ascii="Verdana" w:hAnsi="Verdana"/>
          <w:sz w:val="28"/>
          <w:szCs w:val="28"/>
        </w:rPr>
        <w:t xml:space="preserve"> во сколько раз масса всей молекулы больше 1/12 массы атома С.</w:t>
      </w:r>
    </w:p>
    <w:p w:rsidR="005713F0" w:rsidRPr="005713F0" w:rsidRDefault="005713F0" w:rsidP="00CB71F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lang w:val="en-US"/>
        </w:rPr>
        <w:t>Mr</w:t>
      </w:r>
      <w:r w:rsidRPr="005713F0">
        <w:rPr>
          <w:rFonts w:ascii="Verdana" w:hAnsi="Verdana"/>
          <w:sz w:val="28"/>
          <w:szCs w:val="28"/>
        </w:rPr>
        <w:t xml:space="preserve"> –</w:t>
      </w:r>
      <w:r>
        <w:rPr>
          <w:rFonts w:ascii="Verdana" w:hAnsi="Verdana"/>
          <w:sz w:val="28"/>
          <w:szCs w:val="28"/>
        </w:rPr>
        <w:t xml:space="preserve"> </w:t>
      </w:r>
      <w:r w:rsidRPr="005713F0">
        <w:rPr>
          <w:rFonts w:ascii="Verdana" w:hAnsi="Verdana"/>
          <w:sz w:val="28"/>
          <w:szCs w:val="28"/>
        </w:rPr>
        <w:t>(</w:t>
      </w:r>
      <w:r>
        <w:rPr>
          <w:rFonts w:ascii="Verdana" w:hAnsi="Verdana"/>
          <w:sz w:val="28"/>
          <w:szCs w:val="28"/>
          <w:lang w:val="en-US"/>
        </w:rPr>
        <w:t>a</w:t>
      </w:r>
      <w:r w:rsidRPr="005713F0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  <w:lang w:val="en-US"/>
        </w:rPr>
        <w:t>o</w:t>
      </w:r>
      <w:r w:rsidRPr="005713F0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  <w:lang w:val="en-US"/>
        </w:rPr>
        <w:t>m</w:t>
      </w:r>
      <w:r w:rsidRPr="005713F0">
        <w:rPr>
          <w:rFonts w:ascii="Verdana" w:hAnsi="Verdana"/>
          <w:sz w:val="28"/>
          <w:szCs w:val="28"/>
        </w:rPr>
        <w:t>.).</w:t>
      </w:r>
    </w:p>
    <w:p w:rsidR="005713F0" w:rsidRDefault="005713F0" w:rsidP="00CB71F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Далее мы с вами попробуем определить относительную молекулярную массу тех соединений, которые мы вспоминали на начале урока.</w:t>
      </w:r>
    </w:p>
    <w:p w:rsidR="005713F0" w:rsidRDefault="005713F0" w:rsidP="00CB71F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2. Но, вся молекула составляет 100%. </w:t>
      </w:r>
      <w:r w:rsidRPr="005713F0">
        <w:rPr>
          <w:rFonts w:ascii="Verdana" w:hAnsi="Verdana"/>
          <w:b/>
          <w:color w:val="7F7F7F" w:themeColor="text1" w:themeTint="80"/>
          <w:sz w:val="28"/>
          <w:szCs w:val="28"/>
        </w:rPr>
        <w:t>А сколько, же составляет % каждый химический элемент, находящийся в данном соединении?</w:t>
      </w:r>
      <w:r w:rsidR="007652F4">
        <w:rPr>
          <w:rFonts w:ascii="Verdana" w:hAnsi="Verdana"/>
          <w:b/>
          <w:color w:val="7F7F7F" w:themeColor="text1" w:themeTint="80"/>
          <w:sz w:val="28"/>
          <w:szCs w:val="28"/>
        </w:rPr>
        <w:t xml:space="preserve"> </w:t>
      </w:r>
      <w:r w:rsidR="00120FD3" w:rsidRPr="00120FD3">
        <w:rPr>
          <w:rFonts w:ascii="Verdana" w:hAnsi="Verdana"/>
          <w:sz w:val="28"/>
          <w:szCs w:val="28"/>
        </w:rPr>
        <w:t>Н</w:t>
      </w:r>
      <w:r w:rsidR="00120FD3">
        <w:rPr>
          <w:rFonts w:ascii="Verdana" w:hAnsi="Verdana"/>
          <w:sz w:val="28"/>
          <w:szCs w:val="28"/>
        </w:rPr>
        <w:t>а это вопрос нам поможет ответить массовая доля элемента в веществе.</w:t>
      </w:r>
    </w:p>
    <w:p w:rsidR="00120FD3" w:rsidRPr="00FB6C62" w:rsidRDefault="00120FD3" w:rsidP="00CB71F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Массовая доля определяется следующей буквой-</w:t>
      </w:r>
      <w:r w:rsidRPr="00120FD3">
        <w:rPr>
          <w:rFonts w:ascii="Verdana" w:hAnsi="Verdana"/>
          <w:sz w:val="28"/>
          <w:szCs w:val="28"/>
        </w:rPr>
        <w:t xml:space="preserve"> </w:t>
      </w:r>
      <w:r w:rsidRPr="00120FD3">
        <w:rPr>
          <w:rFonts w:ascii="Verdana" w:hAnsi="Verdana"/>
          <w:b/>
          <w:sz w:val="28"/>
          <w:szCs w:val="28"/>
        </w:rPr>
        <w:t>W</w:t>
      </w:r>
      <w:r w:rsidRPr="00120FD3">
        <w:rPr>
          <w:rFonts w:ascii="Verdana" w:hAnsi="Verdana"/>
          <w:sz w:val="28"/>
          <w:szCs w:val="28"/>
        </w:rPr>
        <w:t>.</w:t>
      </w:r>
      <w:r>
        <w:rPr>
          <w:rFonts w:ascii="Verdana" w:hAnsi="Verdana"/>
          <w:sz w:val="28"/>
          <w:szCs w:val="28"/>
        </w:rPr>
        <w:t xml:space="preserve"> И, определяется в %.</w:t>
      </w:r>
    </w:p>
    <w:p w:rsidR="00120FD3" w:rsidRPr="00FB6C62" w:rsidRDefault="00120FD3" w:rsidP="00E048E5">
      <w:pPr>
        <w:ind w:left="5664" w:firstLine="708"/>
        <w:rPr>
          <w:rFonts w:ascii="Verdana" w:hAnsi="Verdana"/>
          <w:b/>
          <w:sz w:val="56"/>
          <w:szCs w:val="56"/>
          <w:vertAlign w:val="subscript"/>
        </w:rPr>
      </w:pPr>
      <w:r w:rsidRPr="00120FD3">
        <w:rPr>
          <w:rFonts w:ascii="Verdana" w:hAnsi="Verdana"/>
          <w:b/>
          <w:sz w:val="56"/>
          <w:szCs w:val="56"/>
          <w:vertAlign w:val="subscript"/>
          <w:lang w:val="en-US"/>
        </w:rPr>
        <w:t>n</w:t>
      </w:r>
      <w:r w:rsidRPr="00FB6C62">
        <w:rPr>
          <w:rFonts w:ascii="Verdana" w:hAnsi="Verdana"/>
          <w:b/>
          <w:sz w:val="56"/>
          <w:szCs w:val="56"/>
          <w:vertAlign w:val="subscript"/>
        </w:rPr>
        <w:t>*</w:t>
      </w:r>
      <w:r w:rsidRPr="00120FD3">
        <w:rPr>
          <w:rFonts w:ascii="Verdana" w:hAnsi="Verdana"/>
          <w:b/>
          <w:sz w:val="56"/>
          <w:szCs w:val="56"/>
          <w:vertAlign w:val="subscript"/>
          <w:lang w:val="en-US"/>
        </w:rPr>
        <w:t>Ar</w:t>
      </w:r>
    </w:p>
    <w:p w:rsidR="00120FD3" w:rsidRPr="00FB6C62" w:rsidRDefault="00120FD3" w:rsidP="00120FD3">
      <w:pPr>
        <w:jc w:val="center"/>
        <w:rPr>
          <w:rFonts w:ascii="Verdana" w:hAnsi="Verdana"/>
          <w:b/>
          <w:sz w:val="28"/>
          <w:szCs w:val="28"/>
        </w:rPr>
      </w:pPr>
      <w:r w:rsidRPr="00120FD3">
        <w:rPr>
          <w:rFonts w:ascii="Verdana" w:hAnsi="Verdana"/>
          <w:b/>
          <w:sz w:val="40"/>
          <w:szCs w:val="40"/>
          <w:lang w:val="en-US"/>
        </w:rPr>
        <w:t>W</w:t>
      </w:r>
      <w:r w:rsidRPr="00FB6C62">
        <w:rPr>
          <w:rFonts w:ascii="Verdana" w:hAnsi="Verdana"/>
          <w:b/>
          <w:sz w:val="28"/>
          <w:szCs w:val="28"/>
        </w:rPr>
        <w:t>=----------</w:t>
      </w:r>
      <w:r w:rsidR="00E048E5" w:rsidRPr="00FB6C62">
        <w:rPr>
          <w:rFonts w:ascii="Verdana" w:hAnsi="Verdana"/>
          <w:b/>
          <w:sz w:val="28"/>
          <w:szCs w:val="28"/>
        </w:rPr>
        <w:t xml:space="preserve"> *100%.</w:t>
      </w:r>
    </w:p>
    <w:p w:rsidR="00120FD3" w:rsidRPr="00FB6C62" w:rsidRDefault="00E048E5" w:rsidP="00E048E5">
      <w:pPr>
        <w:ind w:left="5664" w:firstLine="708"/>
        <w:rPr>
          <w:rFonts w:ascii="Verdana" w:hAnsi="Verdana"/>
          <w:b/>
          <w:sz w:val="72"/>
          <w:szCs w:val="72"/>
          <w:vertAlign w:val="superscript"/>
        </w:rPr>
      </w:pPr>
      <w:r w:rsidRPr="00FB6C62">
        <w:rPr>
          <w:rFonts w:ascii="Verdana" w:hAnsi="Verdana"/>
          <w:b/>
          <w:sz w:val="72"/>
          <w:szCs w:val="72"/>
          <w:vertAlign w:val="superscript"/>
        </w:rPr>
        <w:t xml:space="preserve">  </w:t>
      </w:r>
      <w:r w:rsidR="00120FD3" w:rsidRPr="00120FD3">
        <w:rPr>
          <w:rFonts w:ascii="Verdana" w:hAnsi="Verdana"/>
          <w:b/>
          <w:sz w:val="72"/>
          <w:szCs w:val="72"/>
          <w:vertAlign w:val="superscript"/>
          <w:lang w:val="en-US"/>
        </w:rPr>
        <w:t>Mr</w:t>
      </w:r>
    </w:p>
    <w:p w:rsidR="00120FD3" w:rsidRDefault="00E048E5" w:rsidP="00120FD3">
      <w:pPr>
        <w:jc w:val="both"/>
        <w:rPr>
          <w:rFonts w:ascii="Verdana" w:hAnsi="Verdana"/>
          <w:sz w:val="28"/>
          <w:szCs w:val="28"/>
        </w:rPr>
      </w:pPr>
      <w:r w:rsidRPr="00E048E5">
        <w:rPr>
          <w:rFonts w:ascii="Verdana" w:hAnsi="Verdana"/>
          <w:sz w:val="28"/>
          <w:szCs w:val="28"/>
        </w:rPr>
        <w:t>Г</w:t>
      </w:r>
      <w:r w:rsidR="00120FD3" w:rsidRPr="00E048E5">
        <w:rPr>
          <w:rFonts w:ascii="Verdana" w:hAnsi="Verdana"/>
          <w:sz w:val="28"/>
          <w:szCs w:val="28"/>
        </w:rPr>
        <w:t>де</w:t>
      </w:r>
      <w:r>
        <w:rPr>
          <w:rFonts w:ascii="Verdana" w:hAnsi="Verdana"/>
          <w:sz w:val="28"/>
          <w:szCs w:val="28"/>
        </w:rPr>
        <w:t xml:space="preserve"> n-это количество атомов элемента в веществе.</w:t>
      </w:r>
    </w:p>
    <w:p w:rsidR="00E048E5" w:rsidRDefault="00E048E5" w:rsidP="00120FD3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А</w:t>
      </w:r>
      <w:r>
        <w:rPr>
          <w:rFonts w:ascii="Verdana" w:hAnsi="Verdana"/>
          <w:sz w:val="28"/>
          <w:szCs w:val="28"/>
          <w:lang w:val="en-US"/>
        </w:rPr>
        <w:t>r</w:t>
      </w:r>
      <w:r>
        <w:rPr>
          <w:rFonts w:ascii="Verdana" w:hAnsi="Verdana"/>
          <w:sz w:val="28"/>
          <w:szCs w:val="28"/>
        </w:rPr>
        <w:t>-относительная атомная масса.</w:t>
      </w:r>
    </w:p>
    <w:p w:rsidR="00E048E5" w:rsidRPr="00E048E5" w:rsidRDefault="00E048E5" w:rsidP="00120FD3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  <w:t>М</w:t>
      </w:r>
      <w:r>
        <w:rPr>
          <w:rFonts w:ascii="Verdana" w:hAnsi="Verdana"/>
          <w:sz w:val="28"/>
          <w:szCs w:val="28"/>
          <w:lang w:val="en-US"/>
        </w:rPr>
        <w:t>r</w:t>
      </w:r>
      <w:r>
        <w:rPr>
          <w:rFonts w:ascii="Verdana" w:hAnsi="Verdana"/>
          <w:sz w:val="28"/>
          <w:szCs w:val="28"/>
        </w:rPr>
        <w:t>-относительная молекулярная масса.</w:t>
      </w:r>
    </w:p>
    <w:p w:rsidR="00E048E5" w:rsidRPr="00FB6C62" w:rsidRDefault="00E048E5" w:rsidP="00120FD3">
      <w:pPr>
        <w:jc w:val="both"/>
        <w:rPr>
          <w:rFonts w:ascii="Verdana" w:hAnsi="Verdana"/>
          <w:sz w:val="28"/>
          <w:szCs w:val="28"/>
          <w:vertAlign w:val="subscript"/>
        </w:rPr>
      </w:pPr>
      <w:r w:rsidRPr="00E048E5">
        <w:rPr>
          <w:rFonts w:ascii="Verdana" w:hAnsi="Verdana"/>
          <w:sz w:val="28"/>
          <w:szCs w:val="28"/>
        </w:rPr>
        <w:lastRenderedPageBreak/>
        <w:t>Например: опред</w:t>
      </w:r>
      <w:r>
        <w:rPr>
          <w:rFonts w:ascii="Verdana" w:hAnsi="Verdana"/>
          <w:sz w:val="28"/>
          <w:szCs w:val="28"/>
        </w:rPr>
        <w:t>елить массовую долю карбона в СО</w:t>
      </w:r>
      <w:r w:rsidRPr="00E048E5">
        <w:rPr>
          <w:rFonts w:ascii="Verdana" w:hAnsi="Verdana"/>
          <w:sz w:val="28"/>
          <w:szCs w:val="28"/>
          <w:vertAlign w:val="subscript"/>
        </w:rPr>
        <w:t>2</w:t>
      </w:r>
      <w:r>
        <w:rPr>
          <w:rFonts w:ascii="Verdana" w:hAnsi="Verdana"/>
          <w:sz w:val="28"/>
          <w:szCs w:val="28"/>
          <w:vertAlign w:val="subscript"/>
        </w:rPr>
        <w:t>.</w:t>
      </w:r>
    </w:p>
    <w:p w:rsidR="00E048E5" w:rsidRPr="00FB6C62" w:rsidRDefault="00E048E5" w:rsidP="00120FD3">
      <w:pPr>
        <w:jc w:val="both"/>
        <w:rPr>
          <w:rFonts w:ascii="Verdana" w:hAnsi="Verdana"/>
          <w:b/>
          <w:sz w:val="52"/>
          <w:szCs w:val="52"/>
          <w:vertAlign w:val="subscript"/>
        </w:rPr>
      </w:pPr>
      <w:r w:rsidRPr="00FB6C62">
        <w:rPr>
          <w:rFonts w:ascii="Verdana" w:hAnsi="Verdana"/>
          <w:sz w:val="28"/>
          <w:szCs w:val="28"/>
          <w:vertAlign w:val="subscript"/>
        </w:rPr>
        <w:tab/>
      </w:r>
      <w:r w:rsidRPr="00FB6C62">
        <w:rPr>
          <w:rFonts w:ascii="Verdana" w:hAnsi="Verdana"/>
          <w:sz w:val="28"/>
          <w:szCs w:val="28"/>
          <w:vertAlign w:val="subscript"/>
        </w:rPr>
        <w:tab/>
      </w:r>
      <w:r w:rsidRPr="00FB6C62">
        <w:rPr>
          <w:rFonts w:ascii="Verdana" w:hAnsi="Verdana"/>
          <w:b/>
          <w:sz w:val="52"/>
          <w:szCs w:val="52"/>
          <w:vertAlign w:val="subscript"/>
        </w:rPr>
        <w:t>1*12</w:t>
      </w:r>
    </w:p>
    <w:p w:rsidR="00E048E5" w:rsidRPr="00FB6C62" w:rsidRDefault="00E048E5" w:rsidP="00120FD3">
      <w:pPr>
        <w:jc w:val="both"/>
        <w:rPr>
          <w:rFonts w:ascii="Verdana" w:hAnsi="Verdana"/>
          <w:b/>
          <w:sz w:val="52"/>
          <w:szCs w:val="52"/>
        </w:rPr>
      </w:pPr>
      <w:r w:rsidRPr="00E048E5">
        <w:rPr>
          <w:rFonts w:ascii="Verdana" w:hAnsi="Verdana"/>
          <w:b/>
          <w:sz w:val="52"/>
          <w:szCs w:val="52"/>
          <w:lang w:val="en-US"/>
        </w:rPr>
        <w:t>W</w:t>
      </w:r>
      <w:r w:rsidRPr="00FB6C62">
        <w:rPr>
          <w:rFonts w:ascii="Verdana" w:hAnsi="Verdana"/>
          <w:b/>
          <w:sz w:val="52"/>
          <w:szCs w:val="52"/>
        </w:rPr>
        <w:t>=-------=0,27*100=27%.</w:t>
      </w:r>
    </w:p>
    <w:p w:rsidR="00E048E5" w:rsidRPr="00FB6C62" w:rsidRDefault="00E048E5" w:rsidP="00120FD3">
      <w:pPr>
        <w:jc w:val="both"/>
        <w:rPr>
          <w:rFonts w:ascii="Verdana" w:hAnsi="Verdana"/>
          <w:b/>
          <w:sz w:val="52"/>
          <w:szCs w:val="52"/>
          <w:vertAlign w:val="superscript"/>
        </w:rPr>
      </w:pPr>
      <w:r w:rsidRPr="00FB6C62">
        <w:rPr>
          <w:rFonts w:ascii="Verdana" w:hAnsi="Verdana"/>
          <w:b/>
          <w:sz w:val="52"/>
          <w:szCs w:val="52"/>
        </w:rPr>
        <w:tab/>
      </w:r>
      <w:r w:rsidRPr="00FB6C62">
        <w:rPr>
          <w:rFonts w:ascii="Verdana" w:hAnsi="Verdana"/>
          <w:b/>
          <w:sz w:val="52"/>
          <w:szCs w:val="52"/>
        </w:rPr>
        <w:tab/>
        <w:t xml:space="preserve"> </w:t>
      </w:r>
      <w:r w:rsidRPr="00FB6C62">
        <w:rPr>
          <w:rFonts w:ascii="Verdana" w:hAnsi="Verdana"/>
          <w:b/>
          <w:sz w:val="52"/>
          <w:szCs w:val="52"/>
          <w:vertAlign w:val="superscript"/>
        </w:rPr>
        <w:t>44</w:t>
      </w:r>
    </w:p>
    <w:p w:rsidR="00E048E5" w:rsidRDefault="00E048E5" w:rsidP="00120FD3">
      <w:pPr>
        <w:jc w:val="both"/>
        <w:rPr>
          <w:rFonts w:ascii="Verdana" w:hAnsi="Verdana"/>
          <w:sz w:val="28"/>
          <w:szCs w:val="28"/>
        </w:rPr>
      </w:pPr>
      <w:r w:rsidRPr="00FB6C62">
        <w:rPr>
          <w:rFonts w:ascii="Verdana" w:hAnsi="Verdana"/>
          <w:sz w:val="28"/>
          <w:szCs w:val="28"/>
        </w:rPr>
        <w:t>Закрепляем материал рядом упражнений.</w:t>
      </w:r>
    </w:p>
    <w:p w:rsidR="00E048E5" w:rsidRDefault="00B600FF" w:rsidP="00120FD3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Домашнее задание.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B600FF" w:rsidTr="00B600FF">
        <w:tc>
          <w:tcPr>
            <w:tcW w:w="2464" w:type="dxa"/>
          </w:tcPr>
          <w:p w:rsidR="00B600FF" w:rsidRDefault="00B600FF" w:rsidP="00120FD3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64" w:type="dxa"/>
          </w:tcPr>
          <w:p w:rsidR="00B600FF" w:rsidRPr="00B600FF" w:rsidRDefault="00B600FF" w:rsidP="00B600F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Cu</w:t>
            </w:r>
            <w:r w:rsidRPr="00B600FF">
              <w:rPr>
                <w:rFonts w:ascii="Verdana" w:hAnsi="Verdana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>O</w:t>
            </w:r>
          </w:p>
        </w:tc>
        <w:tc>
          <w:tcPr>
            <w:tcW w:w="2464" w:type="dxa"/>
          </w:tcPr>
          <w:p w:rsidR="00B600FF" w:rsidRPr="00B600FF" w:rsidRDefault="00B600FF" w:rsidP="00B600F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Al</w:t>
            </w:r>
            <w:r w:rsidRPr="00B600FF">
              <w:rPr>
                <w:rFonts w:ascii="Verdana" w:hAnsi="Verdana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>O</w:t>
            </w:r>
            <w:r w:rsidRPr="00B600FF">
              <w:rPr>
                <w:rFonts w:ascii="Verdana" w:hAnsi="Verdana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64" w:type="dxa"/>
          </w:tcPr>
          <w:p w:rsidR="00B600FF" w:rsidRPr="00B600FF" w:rsidRDefault="00B600FF" w:rsidP="00B600F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Fe</w:t>
            </w:r>
            <w:r w:rsidRPr="00B600FF">
              <w:rPr>
                <w:rFonts w:ascii="Verdana" w:hAnsi="Verdana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Verdana" w:hAnsi="Verdana"/>
                <w:sz w:val="28"/>
                <w:szCs w:val="28"/>
                <w:lang w:val="en-US"/>
              </w:rPr>
              <w:t>O</w:t>
            </w:r>
            <w:r w:rsidRPr="00B600FF">
              <w:rPr>
                <w:rFonts w:ascii="Verdana" w:hAnsi="Verdana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65" w:type="dxa"/>
          </w:tcPr>
          <w:p w:rsidR="00B600FF" w:rsidRPr="00B600FF" w:rsidRDefault="00B600FF" w:rsidP="00B600F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ZnO</w:t>
            </w:r>
          </w:p>
        </w:tc>
        <w:tc>
          <w:tcPr>
            <w:tcW w:w="2465" w:type="dxa"/>
          </w:tcPr>
          <w:p w:rsidR="00B600FF" w:rsidRPr="00B600FF" w:rsidRDefault="00B600FF" w:rsidP="00B600F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WO</w:t>
            </w:r>
            <w:r w:rsidRPr="00B600FF">
              <w:rPr>
                <w:rFonts w:ascii="Verdana" w:hAnsi="Verdana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B600FF" w:rsidTr="00B600FF">
        <w:tc>
          <w:tcPr>
            <w:tcW w:w="2464" w:type="dxa"/>
          </w:tcPr>
          <w:p w:rsidR="00B600FF" w:rsidRPr="00B600FF" w:rsidRDefault="00B600FF" w:rsidP="00B600FF">
            <w:pPr>
              <w:jc w:val="center"/>
              <w:rPr>
                <w:rFonts w:ascii="Verdana" w:hAnsi="Verdana"/>
                <w:sz w:val="28"/>
                <w:szCs w:val="28"/>
                <w:lang w:val="en-US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Mr</w:t>
            </w:r>
          </w:p>
        </w:tc>
        <w:tc>
          <w:tcPr>
            <w:tcW w:w="2464" w:type="dxa"/>
          </w:tcPr>
          <w:p w:rsidR="00B600FF" w:rsidRDefault="00B600FF" w:rsidP="00120FD3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64" w:type="dxa"/>
          </w:tcPr>
          <w:p w:rsidR="00B600FF" w:rsidRDefault="00B600FF" w:rsidP="00120FD3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64" w:type="dxa"/>
          </w:tcPr>
          <w:p w:rsidR="00B600FF" w:rsidRDefault="00B600FF" w:rsidP="00120FD3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65" w:type="dxa"/>
          </w:tcPr>
          <w:p w:rsidR="00B600FF" w:rsidRDefault="00B600FF" w:rsidP="00120FD3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65" w:type="dxa"/>
          </w:tcPr>
          <w:p w:rsidR="00B600FF" w:rsidRDefault="00B600FF" w:rsidP="00120FD3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B600FF" w:rsidTr="00B600FF">
        <w:tc>
          <w:tcPr>
            <w:tcW w:w="2464" w:type="dxa"/>
          </w:tcPr>
          <w:p w:rsidR="00B600FF" w:rsidRPr="00B600FF" w:rsidRDefault="00B600FF" w:rsidP="00B600F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  <w:lang w:val="en-US"/>
              </w:rPr>
              <w:t>W(O)</w:t>
            </w:r>
            <w:r>
              <w:rPr>
                <w:rFonts w:ascii="Verdana" w:hAnsi="Verdana"/>
                <w:sz w:val="28"/>
                <w:szCs w:val="28"/>
              </w:rPr>
              <w:t>%</w:t>
            </w:r>
          </w:p>
        </w:tc>
        <w:tc>
          <w:tcPr>
            <w:tcW w:w="2464" w:type="dxa"/>
          </w:tcPr>
          <w:p w:rsidR="00B600FF" w:rsidRDefault="00B600FF" w:rsidP="00120FD3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64" w:type="dxa"/>
          </w:tcPr>
          <w:p w:rsidR="00B600FF" w:rsidRDefault="00B600FF" w:rsidP="00120FD3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64" w:type="dxa"/>
          </w:tcPr>
          <w:p w:rsidR="00B600FF" w:rsidRDefault="00B600FF" w:rsidP="00120FD3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65" w:type="dxa"/>
          </w:tcPr>
          <w:p w:rsidR="00B600FF" w:rsidRDefault="00B600FF" w:rsidP="00120FD3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65" w:type="dxa"/>
          </w:tcPr>
          <w:p w:rsidR="00B600FF" w:rsidRDefault="00B600FF" w:rsidP="00120FD3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  <w:tr w:rsidR="00B600FF" w:rsidTr="00B600FF">
        <w:tc>
          <w:tcPr>
            <w:tcW w:w="2464" w:type="dxa"/>
          </w:tcPr>
          <w:p w:rsidR="00B600FF" w:rsidRDefault="00B600FF" w:rsidP="00B600FF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Ответ:</w:t>
            </w:r>
          </w:p>
        </w:tc>
        <w:tc>
          <w:tcPr>
            <w:tcW w:w="2464" w:type="dxa"/>
          </w:tcPr>
          <w:p w:rsidR="00B600FF" w:rsidRDefault="00B600FF" w:rsidP="00120FD3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64" w:type="dxa"/>
          </w:tcPr>
          <w:p w:rsidR="00B600FF" w:rsidRDefault="00B600FF" w:rsidP="00120FD3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64" w:type="dxa"/>
          </w:tcPr>
          <w:p w:rsidR="00B600FF" w:rsidRDefault="00B600FF" w:rsidP="00120FD3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65" w:type="dxa"/>
          </w:tcPr>
          <w:p w:rsidR="00B600FF" w:rsidRDefault="00B600FF" w:rsidP="00120FD3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65" w:type="dxa"/>
          </w:tcPr>
          <w:p w:rsidR="00B600FF" w:rsidRDefault="00B600FF" w:rsidP="00120FD3">
            <w:pPr>
              <w:jc w:val="both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B600FF" w:rsidRDefault="00B600FF" w:rsidP="00120FD3">
      <w:pPr>
        <w:jc w:val="both"/>
        <w:rPr>
          <w:rFonts w:ascii="Verdana" w:hAnsi="Verdana"/>
          <w:sz w:val="28"/>
          <w:szCs w:val="28"/>
        </w:rPr>
      </w:pPr>
    </w:p>
    <w:p w:rsidR="00B600FF" w:rsidRPr="00B600FF" w:rsidRDefault="00B600FF" w:rsidP="00B600FF">
      <w:pPr>
        <w:pStyle w:val="2"/>
        <w:rPr>
          <w:rFonts w:ascii="Verdana" w:hAnsi="Verdana"/>
          <w:color w:val="auto"/>
          <w:sz w:val="28"/>
          <w:szCs w:val="28"/>
        </w:rPr>
      </w:pPr>
      <w:r w:rsidRPr="00B600FF">
        <w:rPr>
          <w:rFonts w:ascii="Verdana" w:hAnsi="Verdana"/>
          <w:sz w:val="28"/>
          <w:szCs w:val="28"/>
        </w:rPr>
        <w:t>Итак, на данном уроке мы с вами научились определять массу всей молекулы и познакомились с новым понятием</w:t>
      </w:r>
      <w:r>
        <w:rPr>
          <w:rFonts w:ascii="Verdana" w:hAnsi="Verdana"/>
          <w:sz w:val="28"/>
          <w:szCs w:val="28"/>
        </w:rPr>
        <w:t xml:space="preserve"> </w:t>
      </w:r>
      <w:r w:rsidRPr="00B600FF">
        <w:rPr>
          <w:rFonts w:ascii="Verdana" w:hAnsi="Verdana"/>
          <w:sz w:val="28"/>
          <w:szCs w:val="28"/>
        </w:rPr>
        <w:t>- массовой доли, а также закрепили навыки определения относительной атомной массы.</w:t>
      </w:r>
    </w:p>
    <w:p w:rsidR="005713F0" w:rsidRDefault="005713F0" w:rsidP="00B600FF">
      <w:pPr>
        <w:pStyle w:val="2"/>
        <w:rPr>
          <w:rFonts w:ascii="Verdana" w:hAnsi="Verdana"/>
          <w:color w:val="7F7F7F" w:themeColor="text1" w:themeTint="80"/>
          <w:sz w:val="28"/>
          <w:szCs w:val="28"/>
        </w:rPr>
      </w:pPr>
    </w:p>
    <w:p w:rsidR="00B600FF" w:rsidRDefault="00B600FF" w:rsidP="00B600FF"/>
    <w:p w:rsidR="00B600FF" w:rsidRDefault="00B600FF" w:rsidP="00B600FF"/>
    <w:p w:rsidR="00B600FF" w:rsidRPr="00B600FF" w:rsidRDefault="00B600FF" w:rsidP="00B600FF">
      <w:pPr>
        <w:rPr>
          <w:rFonts w:ascii="Verdana" w:hAnsi="Verdana"/>
          <w:b/>
          <w:i/>
          <w:sz w:val="28"/>
          <w:szCs w:val="28"/>
        </w:rPr>
      </w:pPr>
      <w:r w:rsidRPr="00B600FF">
        <w:rPr>
          <w:rFonts w:ascii="Verdana" w:hAnsi="Verdana"/>
          <w:b/>
          <w:sz w:val="28"/>
          <w:szCs w:val="28"/>
        </w:rPr>
        <w:lastRenderedPageBreak/>
        <w:t>Урок№16.</w:t>
      </w:r>
      <w:r w:rsidRPr="00B600FF">
        <w:rPr>
          <w:rFonts w:ascii="Verdana" w:hAnsi="Verdana"/>
          <w:b/>
          <w:i/>
          <w:sz w:val="28"/>
          <w:szCs w:val="28"/>
        </w:rPr>
        <w:t>Массовая доля элемента в веществе.</w:t>
      </w:r>
    </w:p>
    <w:p w:rsidR="00FE3227" w:rsidRDefault="00992E40" w:rsidP="00992E40">
      <w:pPr>
        <w:pStyle w:val="2"/>
        <w:rPr>
          <w:rFonts w:ascii="Verdana" w:hAnsi="Verdana"/>
          <w:sz w:val="28"/>
          <w:szCs w:val="28"/>
        </w:rPr>
      </w:pPr>
      <w:r w:rsidRPr="00992E40">
        <w:rPr>
          <w:rFonts w:ascii="Verdana" w:hAnsi="Verdana"/>
          <w:sz w:val="28"/>
          <w:szCs w:val="28"/>
        </w:rPr>
        <w:t xml:space="preserve">На данном уроке мы с вами закрепим алгоритм решения задач и навыки решения задач по формуле, а именно формуле определения массовой доли. </w:t>
      </w:r>
      <w:r>
        <w:rPr>
          <w:rFonts w:ascii="Verdana" w:hAnsi="Verdana"/>
          <w:sz w:val="28"/>
          <w:szCs w:val="28"/>
        </w:rPr>
        <w:t xml:space="preserve">И разберём решения </w:t>
      </w:r>
      <w:r w:rsidRPr="00992E40">
        <w:rPr>
          <w:rFonts w:ascii="Verdana" w:hAnsi="Verdana"/>
          <w:sz w:val="28"/>
          <w:szCs w:val="28"/>
        </w:rPr>
        <w:t xml:space="preserve"> задач</w:t>
      </w:r>
      <w:r>
        <w:rPr>
          <w:rFonts w:ascii="Verdana" w:hAnsi="Verdana"/>
          <w:sz w:val="28"/>
          <w:szCs w:val="28"/>
        </w:rPr>
        <w:t xml:space="preserve"> на определения формулы соединения</w:t>
      </w:r>
      <w:r w:rsidRPr="00992E40">
        <w:rPr>
          <w:rFonts w:ascii="Verdana" w:hAnsi="Verdana"/>
          <w:sz w:val="28"/>
          <w:szCs w:val="28"/>
        </w:rPr>
        <w:t xml:space="preserve"> самым простым способом</w:t>
      </w:r>
      <w:r>
        <w:rPr>
          <w:rFonts w:ascii="Verdana" w:hAnsi="Verdana"/>
          <w:sz w:val="28"/>
          <w:szCs w:val="28"/>
        </w:rPr>
        <w:t xml:space="preserve"> </w:t>
      </w:r>
      <w:r w:rsidRPr="00992E40">
        <w:rPr>
          <w:rFonts w:ascii="Verdana" w:hAnsi="Verdana"/>
          <w:sz w:val="28"/>
          <w:szCs w:val="28"/>
        </w:rPr>
        <w:t>- табличным.</w:t>
      </w:r>
    </w:p>
    <w:p w:rsidR="00992E40" w:rsidRDefault="00992E40" w:rsidP="00992E4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После выборочного опроса по домашнего задания, приступим сразу к разбору наглядных задач.</w:t>
      </w:r>
    </w:p>
    <w:p w:rsidR="00992E40" w:rsidRPr="00516FD6" w:rsidRDefault="00992E40" w:rsidP="00992E40">
      <w:pPr>
        <w:rPr>
          <w:rFonts w:ascii="Verdana" w:hAnsi="Verdana"/>
          <w:b/>
          <w:sz w:val="28"/>
          <w:szCs w:val="28"/>
        </w:rPr>
      </w:pPr>
      <w:r w:rsidRPr="00516FD6">
        <w:rPr>
          <w:rFonts w:ascii="Verdana" w:hAnsi="Verdana"/>
          <w:b/>
          <w:sz w:val="28"/>
          <w:szCs w:val="28"/>
        </w:rPr>
        <w:t>Задача.</w:t>
      </w:r>
    </w:p>
    <w:p w:rsidR="00992E40" w:rsidRDefault="00992E40" w:rsidP="00992E4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Рассчитайте</w:t>
      </w:r>
      <w:r w:rsidR="00516FD6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массовую долю марганца в оксиде марганца(</w:t>
      </w:r>
      <w:r w:rsidR="00516FD6">
        <w:rPr>
          <w:rFonts w:ascii="Verdana" w:hAnsi="Verdana"/>
          <w:sz w:val="28"/>
          <w:szCs w:val="28"/>
          <w:lang w:val="en-US"/>
        </w:rPr>
        <w:t>IV</w:t>
      </w:r>
      <w:r w:rsidR="00516FD6">
        <w:rPr>
          <w:rFonts w:ascii="Verdana" w:hAnsi="Verdana"/>
          <w:sz w:val="28"/>
          <w:szCs w:val="28"/>
        </w:rPr>
        <w:t>) и оксиде марганца(</w:t>
      </w:r>
      <w:r w:rsidR="00516FD6">
        <w:rPr>
          <w:rFonts w:ascii="Verdana" w:hAnsi="Verdana"/>
          <w:sz w:val="28"/>
          <w:szCs w:val="28"/>
          <w:lang w:val="en-US"/>
        </w:rPr>
        <w:t>VII</w:t>
      </w:r>
      <w:r w:rsidR="00516FD6">
        <w:rPr>
          <w:rFonts w:ascii="Verdana" w:hAnsi="Verdana"/>
          <w:sz w:val="28"/>
          <w:szCs w:val="28"/>
        </w:rPr>
        <w:t>).</w:t>
      </w:r>
    </w:p>
    <w:p w:rsidR="00516FD6" w:rsidRPr="00992E40" w:rsidRDefault="00516FD6" w:rsidP="00992E4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1. По алгоритму, читаем задачу, чтобы записать дано и определить вопрос задачи.</w:t>
      </w:r>
    </w:p>
    <w:p w:rsidR="00992E40" w:rsidRPr="00516FD6" w:rsidRDefault="005B1628" w:rsidP="00992E4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80.55pt;margin-top:8.4pt;width:.75pt;height:99pt;z-index:251660288" o:connectortype="straight"/>
        </w:pict>
      </w:r>
      <w:r w:rsidR="00516FD6">
        <w:rPr>
          <w:rFonts w:ascii="Verdana" w:hAnsi="Verdana"/>
          <w:sz w:val="28"/>
          <w:szCs w:val="28"/>
        </w:rPr>
        <w:t>Дано</w:t>
      </w:r>
      <w:r w:rsidR="00516FD6" w:rsidRPr="00516FD6">
        <w:rPr>
          <w:rFonts w:ascii="Verdana" w:hAnsi="Verdana"/>
          <w:sz w:val="28"/>
          <w:szCs w:val="28"/>
        </w:rPr>
        <w:t>:</w:t>
      </w:r>
      <w:r w:rsidR="00516FD6">
        <w:rPr>
          <w:rFonts w:ascii="Verdana" w:hAnsi="Verdana"/>
          <w:sz w:val="28"/>
          <w:szCs w:val="28"/>
        </w:rPr>
        <w:tab/>
      </w:r>
      <w:r w:rsidR="00516FD6">
        <w:rPr>
          <w:rFonts w:ascii="Verdana" w:hAnsi="Verdana"/>
          <w:sz w:val="28"/>
          <w:szCs w:val="28"/>
        </w:rPr>
        <w:tab/>
        <w:t>Решение:</w:t>
      </w:r>
    </w:p>
    <w:p w:rsidR="00516FD6" w:rsidRPr="00FB6C62" w:rsidRDefault="00516FD6" w:rsidP="00992E4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lang w:val="en-US"/>
        </w:rPr>
        <w:t>MnO</w:t>
      </w:r>
      <w:r w:rsidRPr="00516FD6">
        <w:rPr>
          <w:rFonts w:ascii="Verdana" w:hAnsi="Verdana"/>
          <w:sz w:val="28"/>
          <w:szCs w:val="28"/>
          <w:vertAlign w:val="subscript"/>
        </w:rPr>
        <w:t>2</w:t>
      </w:r>
      <w:r>
        <w:rPr>
          <w:rFonts w:ascii="Verdana" w:hAnsi="Verdana"/>
          <w:sz w:val="28"/>
          <w:szCs w:val="28"/>
          <w:vertAlign w:val="subscript"/>
        </w:rPr>
        <w:tab/>
      </w:r>
      <w:r>
        <w:rPr>
          <w:rFonts w:ascii="Verdana" w:hAnsi="Verdana"/>
          <w:sz w:val="28"/>
          <w:szCs w:val="28"/>
          <w:vertAlign w:val="subscript"/>
        </w:rPr>
        <w:tab/>
      </w:r>
      <w:r>
        <w:rPr>
          <w:rFonts w:ascii="Verdana" w:hAnsi="Verdana"/>
          <w:sz w:val="28"/>
          <w:szCs w:val="28"/>
        </w:rPr>
        <w:t>2.Определяем формулу, по которой можно на вопрос поставленной задачи.</w:t>
      </w:r>
    </w:p>
    <w:p w:rsidR="00516FD6" w:rsidRPr="00516FD6" w:rsidRDefault="005B1628" w:rsidP="00992E40">
      <w:p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noProof/>
          <w:sz w:val="28"/>
          <w:szCs w:val="28"/>
          <w:lang w:eastAsia="ru-RU"/>
        </w:rPr>
        <w:pict>
          <v:shape id="_x0000_s1030" type="#_x0000_t32" style="position:absolute;margin-left:46.8pt;margin-top:24.3pt;width:34.5pt;height:0;z-index:251661312" o:connectortype="straight"/>
        </w:pict>
      </w:r>
      <w:r>
        <w:rPr>
          <w:rFonts w:ascii="Verdana" w:hAnsi="Verdana"/>
          <w:noProof/>
          <w:sz w:val="28"/>
          <w:szCs w:val="28"/>
          <w:lang w:eastAsia="ru-RU"/>
        </w:rPr>
        <w:pict>
          <v:shape id="_x0000_s1028" type="#_x0000_t32" style="position:absolute;margin-left:-8.7pt;margin-top:23.55pt;width:55.5pt;height:.75pt;z-index:251659264" o:connectortype="straight"/>
        </w:pict>
      </w:r>
      <w:r w:rsidR="00516FD6">
        <w:rPr>
          <w:rFonts w:ascii="Verdana" w:hAnsi="Verdana"/>
          <w:sz w:val="28"/>
          <w:szCs w:val="28"/>
          <w:lang w:val="en-US"/>
        </w:rPr>
        <w:t>Mn</w:t>
      </w:r>
      <w:r w:rsidR="00516FD6" w:rsidRPr="00516FD6">
        <w:rPr>
          <w:rFonts w:ascii="Verdana" w:hAnsi="Verdana"/>
          <w:sz w:val="28"/>
          <w:szCs w:val="28"/>
          <w:vertAlign w:val="subscript"/>
          <w:lang w:val="en-US"/>
        </w:rPr>
        <w:t>2</w:t>
      </w:r>
      <w:r w:rsidR="00516FD6">
        <w:rPr>
          <w:rFonts w:ascii="Verdana" w:hAnsi="Verdana"/>
          <w:sz w:val="28"/>
          <w:szCs w:val="28"/>
          <w:lang w:val="en-US"/>
        </w:rPr>
        <w:t>O</w:t>
      </w:r>
      <w:r w:rsidR="00516FD6" w:rsidRPr="00516FD6">
        <w:rPr>
          <w:rFonts w:ascii="Verdana" w:hAnsi="Verdana"/>
          <w:sz w:val="28"/>
          <w:szCs w:val="28"/>
          <w:vertAlign w:val="subscript"/>
          <w:lang w:val="en-US"/>
        </w:rPr>
        <w:t>7</w:t>
      </w:r>
      <w:r w:rsidR="00516FD6" w:rsidRPr="000E7561">
        <w:rPr>
          <w:rFonts w:ascii="Verdana" w:hAnsi="Verdana"/>
          <w:sz w:val="28"/>
          <w:szCs w:val="28"/>
          <w:vertAlign w:val="subscript"/>
          <w:lang w:val="en-US"/>
        </w:rPr>
        <w:tab/>
      </w:r>
      <w:r w:rsidR="00516FD6" w:rsidRPr="000E7561">
        <w:rPr>
          <w:rFonts w:ascii="Verdana" w:hAnsi="Verdana"/>
          <w:sz w:val="28"/>
          <w:szCs w:val="28"/>
          <w:vertAlign w:val="subscript"/>
          <w:lang w:val="en-US"/>
        </w:rPr>
        <w:tab/>
      </w:r>
      <w:r w:rsidR="00002BA5">
        <w:rPr>
          <w:rFonts w:ascii="Verdana" w:hAnsi="Verdana"/>
          <w:sz w:val="28"/>
          <w:szCs w:val="28"/>
          <w:lang w:val="en-US"/>
        </w:rPr>
        <w:t>W=n*Ar/Mr</w:t>
      </w:r>
    </w:p>
    <w:p w:rsidR="00516FD6" w:rsidRDefault="00516FD6" w:rsidP="00992E40">
      <w:p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>W(Mn)-?</w:t>
      </w:r>
      <w:r w:rsidR="00002BA5">
        <w:rPr>
          <w:rFonts w:ascii="Verdana" w:hAnsi="Verdana"/>
          <w:sz w:val="28"/>
          <w:szCs w:val="28"/>
          <w:lang w:val="en-US"/>
        </w:rPr>
        <w:tab/>
      </w:r>
      <w:r w:rsidR="00002BA5">
        <w:rPr>
          <w:rFonts w:ascii="Verdana" w:hAnsi="Verdana"/>
          <w:sz w:val="28"/>
          <w:szCs w:val="28"/>
          <w:lang w:val="en-US"/>
        </w:rPr>
        <w:tab/>
        <w:t>W(Mn)=1*55/87=0,63*100=63%.</w:t>
      </w:r>
    </w:p>
    <w:p w:rsidR="00002BA5" w:rsidRDefault="00002BA5" w:rsidP="00992E40">
      <w:p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ab/>
      </w:r>
      <w:r>
        <w:rPr>
          <w:rFonts w:ascii="Verdana" w:hAnsi="Verdana"/>
          <w:sz w:val="28"/>
          <w:szCs w:val="28"/>
          <w:lang w:val="en-US"/>
        </w:rPr>
        <w:tab/>
      </w:r>
      <w:r>
        <w:rPr>
          <w:rFonts w:ascii="Verdana" w:hAnsi="Verdana"/>
          <w:sz w:val="28"/>
          <w:szCs w:val="28"/>
          <w:lang w:val="en-US"/>
        </w:rPr>
        <w:tab/>
        <w:t>W=(Mn)=2*55/222=0,50*100=50%</w:t>
      </w:r>
    </w:p>
    <w:p w:rsidR="00002BA5" w:rsidRDefault="00002BA5" w:rsidP="00992E40">
      <w:pPr>
        <w:rPr>
          <w:rFonts w:ascii="Verdana" w:hAnsi="Verdana"/>
          <w:sz w:val="28"/>
          <w:szCs w:val="28"/>
          <w:lang w:val="en-US"/>
        </w:rPr>
      </w:pPr>
      <w:r>
        <w:rPr>
          <w:rFonts w:ascii="Verdana" w:hAnsi="Verdana"/>
          <w:sz w:val="28"/>
          <w:szCs w:val="28"/>
          <w:lang w:val="en-US"/>
        </w:rPr>
        <w:tab/>
      </w:r>
      <w:r>
        <w:rPr>
          <w:rFonts w:ascii="Verdana" w:hAnsi="Verdana"/>
          <w:sz w:val="28"/>
          <w:szCs w:val="28"/>
          <w:lang w:val="en-US"/>
        </w:rPr>
        <w:tab/>
      </w:r>
      <w:r>
        <w:rPr>
          <w:rFonts w:ascii="Verdana" w:hAnsi="Verdana"/>
          <w:sz w:val="28"/>
          <w:szCs w:val="28"/>
          <w:lang w:val="en-US"/>
        </w:rPr>
        <w:tab/>
        <w:t>Ответ:W</w:t>
      </w:r>
      <w:r w:rsidRPr="00002BA5">
        <w:rPr>
          <w:rFonts w:ascii="Verdana" w:hAnsi="Verdana"/>
          <w:sz w:val="28"/>
          <w:szCs w:val="28"/>
          <w:vertAlign w:val="subscript"/>
          <w:lang w:val="en-US"/>
        </w:rPr>
        <w:t>1</w:t>
      </w:r>
      <w:r>
        <w:rPr>
          <w:rFonts w:ascii="Verdana" w:hAnsi="Verdana"/>
          <w:sz w:val="28"/>
          <w:szCs w:val="28"/>
          <w:lang w:val="en-US"/>
        </w:rPr>
        <w:t>(Mn)=63%</w:t>
      </w:r>
    </w:p>
    <w:p w:rsidR="00002BA5" w:rsidRPr="00FB6C62" w:rsidRDefault="00002BA5" w:rsidP="00992E40">
      <w:pPr>
        <w:rPr>
          <w:rFonts w:ascii="Verdana" w:hAnsi="Verdana"/>
          <w:sz w:val="28"/>
          <w:szCs w:val="28"/>
        </w:rPr>
      </w:pPr>
      <w:r w:rsidRPr="00002BA5">
        <w:rPr>
          <w:rFonts w:ascii="Verdana" w:hAnsi="Verdana"/>
          <w:sz w:val="28"/>
          <w:szCs w:val="28"/>
          <w:lang w:val="en-US"/>
        </w:rPr>
        <w:tab/>
      </w:r>
      <w:r w:rsidRPr="00002BA5">
        <w:rPr>
          <w:rFonts w:ascii="Verdana" w:hAnsi="Verdana"/>
          <w:sz w:val="28"/>
          <w:szCs w:val="28"/>
          <w:lang w:val="en-US"/>
        </w:rPr>
        <w:tab/>
      </w:r>
      <w:r w:rsidRPr="00002BA5">
        <w:rPr>
          <w:rFonts w:ascii="Verdana" w:hAnsi="Verdana"/>
          <w:sz w:val="28"/>
          <w:szCs w:val="28"/>
          <w:lang w:val="en-US"/>
        </w:rPr>
        <w:tab/>
      </w:r>
      <w:r w:rsidRPr="00002BA5">
        <w:rPr>
          <w:rFonts w:ascii="Verdana" w:hAnsi="Verdana"/>
          <w:sz w:val="28"/>
          <w:szCs w:val="28"/>
          <w:lang w:val="en-US"/>
        </w:rPr>
        <w:tab/>
      </w:r>
      <w:r>
        <w:rPr>
          <w:rFonts w:ascii="Verdana" w:hAnsi="Verdana"/>
          <w:sz w:val="28"/>
          <w:szCs w:val="28"/>
          <w:lang w:val="en-US"/>
        </w:rPr>
        <w:t xml:space="preserve">  W</w:t>
      </w:r>
      <w:r w:rsidRPr="00FB6C62">
        <w:rPr>
          <w:rFonts w:ascii="Verdana" w:hAnsi="Verdana"/>
          <w:sz w:val="28"/>
          <w:szCs w:val="28"/>
          <w:vertAlign w:val="subscript"/>
        </w:rPr>
        <w:t>2</w:t>
      </w:r>
      <w:r w:rsidRPr="00FB6C62">
        <w:rPr>
          <w:rFonts w:ascii="Verdana" w:hAnsi="Verdana"/>
          <w:sz w:val="28"/>
          <w:szCs w:val="28"/>
        </w:rPr>
        <w:t>(</w:t>
      </w:r>
      <w:r>
        <w:rPr>
          <w:rFonts w:ascii="Verdana" w:hAnsi="Verdana"/>
          <w:sz w:val="28"/>
          <w:szCs w:val="28"/>
          <w:lang w:val="en-US"/>
        </w:rPr>
        <w:t>Mn</w:t>
      </w:r>
      <w:r w:rsidRPr="00FB6C62">
        <w:rPr>
          <w:rFonts w:ascii="Verdana" w:hAnsi="Verdana"/>
          <w:sz w:val="28"/>
          <w:szCs w:val="28"/>
        </w:rPr>
        <w:t>)=50%</w:t>
      </w:r>
    </w:p>
    <w:p w:rsidR="00002BA5" w:rsidRDefault="00002BA5" w:rsidP="00992E40">
      <w:pPr>
        <w:rPr>
          <w:rFonts w:ascii="Verdana" w:hAnsi="Verdana"/>
          <w:b/>
          <w:sz w:val="28"/>
          <w:szCs w:val="28"/>
        </w:rPr>
      </w:pPr>
    </w:p>
    <w:p w:rsidR="00301CE0" w:rsidRDefault="00301CE0" w:rsidP="00992E40">
      <w:pPr>
        <w:rPr>
          <w:rFonts w:ascii="Verdana" w:hAnsi="Verdana"/>
          <w:sz w:val="28"/>
          <w:szCs w:val="28"/>
        </w:rPr>
      </w:pPr>
      <w:r w:rsidRPr="00301CE0">
        <w:rPr>
          <w:rFonts w:ascii="Verdana" w:hAnsi="Verdana"/>
          <w:sz w:val="28"/>
          <w:szCs w:val="28"/>
        </w:rPr>
        <w:lastRenderedPageBreak/>
        <w:t>Но</w:t>
      </w:r>
      <w:r>
        <w:rPr>
          <w:rFonts w:ascii="Verdana" w:hAnsi="Verdana"/>
          <w:sz w:val="28"/>
          <w:szCs w:val="28"/>
        </w:rPr>
        <w:t>, задачи могут уже содержать данные массовых долей. Этот тип задач называется – задачи на вывод формулы. Когда даны процентное содержание химических элементов в соединении и надо определить данное соединение.</w:t>
      </w:r>
    </w:p>
    <w:p w:rsidR="00301CE0" w:rsidRDefault="00301CE0" w:rsidP="00992E40">
      <w:pPr>
        <w:rPr>
          <w:rFonts w:ascii="Verdana" w:hAnsi="Verdana"/>
          <w:b/>
          <w:sz w:val="28"/>
          <w:szCs w:val="28"/>
        </w:rPr>
      </w:pPr>
      <w:r w:rsidRPr="00301CE0">
        <w:rPr>
          <w:rFonts w:ascii="Verdana" w:hAnsi="Verdana"/>
          <w:b/>
          <w:sz w:val="28"/>
          <w:szCs w:val="28"/>
        </w:rPr>
        <w:t>Задача</w:t>
      </w:r>
      <w:r>
        <w:rPr>
          <w:rFonts w:ascii="Verdana" w:hAnsi="Verdana"/>
          <w:b/>
          <w:sz w:val="28"/>
          <w:szCs w:val="28"/>
        </w:rPr>
        <w:t>.</w:t>
      </w:r>
    </w:p>
    <w:p w:rsidR="00301CE0" w:rsidRDefault="00301CE0" w:rsidP="00992E4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Массовые доли серы и оксигена</w:t>
      </w:r>
      <w:r w:rsidR="00CC2246">
        <w:rPr>
          <w:rFonts w:ascii="Verdana" w:hAnsi="Verdana"/>
          <w:sz w:val="28"/>
          <w:szCs w:val="28"/>
        </w:rPr>
        <w:t xml:space="preserve"> равны соответственно 40 и 60%. Определите простейшую формулу этого соединения.</w:t>
      </w:r>
    </w:p>
    <w:p w:rsidR="00F879EB" w:rsidRPr="00F879EB" w:rsidRDefault="005B1628" w:rsidP="00992E4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ru-RU"/>
        </w:rPr>
        <w:pict>
          <v:shape id="_x0000_s1032" type="#_x0000_t32" style="position:absolute;margin-left:96.3pt;margin-top:10.55pt;width:.75pt;height:102.75pt;z-index:251663360" o:connectortype="straight"/>
        </w:pict>
      </w:r>
      <w:r w:rsidR="00CC2246">
        <w:rPr>
          <w:rFonts w:ascii="Verdana" w:hAnsi="Verdana"/>
          <w:sz w:val="28"/>
          <w:szCs w:val="28"/>
        </w:rPr>
        <w:t>Дано</w:t>
      </w:r>
      <w:r w:rsidR="00CC2246" w:rsidRPr="00F879EB">
        <w:rPr>
          <w:rFonts w:ascii="Verdana" w:hAnsi="Verdana"/>
          <w:sz w:val="28"/>
          <w:szCs w:val="28"/>
        </w:rPr>
        <w:t>:</w:t>
      </w:r>
      <w:r w:rsidR="00F879EB">
        <w:rPr>
          <w:rFonts w:ascii="Verdana" w:hAnsi="Verdana"/>
          <w:sz w:val="28"/>
          <w:szCs w:val="28"/>
        </w:rPr>
        <w:tab/>
      </w:r>
      <w:r w:rsidR="00F879EB">
        <w:rPr>
          <w:rFonts w:ascii="Verdana" w:hAnsi="Verdana"/>
          <w:sz w:val="28"/>
          <w:szCs w:val="28"/>
        </w:rPr>
        <w:tab/>
      </w:r>
      <w:r w:rsidR="008175C5">
        <w:rPr>
          <w:rFonts w:ascii="Verdana" w:hAnsi="Verdana"/>
          <w:sz w:val="28"/>
          <w:szCs w:val="28"/>
        </w:rPr>
        <w:t>1.</w:t>
      </w:r>
      <w:r w:rsidR="00F879EB" w:rsidRPr="00F879EB">
        <w:rPr>
          <w:rFonts w:ascii="Verdana" w:hAnsi="Verdana"/>
          <w:sz w:val="28"/>
          <w:szCs w:val="28"/>
          <w:u w:val="single"/>
        </w:rPr>
        <w:t>Ведём расчёт на 100 г вещества</w:t>
      </w:r>
      <w:r w:rsidR="00F879EB">
        <w:rPr>
          <w:rFonts w:ascii="Verdana" w:hAnsi="Verdana"/>
          <w:sz w:val="28"/>
          <w:szCs w:val="28"/>
        </w:rPr>
        <w:t xml:space="preserve"> ( обязательная фраза)!</w:t>
      </w:r>
      <w:r w:rsidR="00F879EB">
        <w:rPr>
          <w:rFonts w:ascii="Verdana" w:hAnsi="Verdana"/>
          <w:sz w:val="28"/>
          <w:szCs w:val="28"/>
        </w:rPr>
        <w:tab/>
      </w:r>
    </w:p>
    <w:tbl>
      <w:tblPr>
        <w:tblStyle w:val="a3"/>
        <w:tblW w:w="0" w:type="auto"/>
        <w:tblInd w:w="2235" w:type="dxa"/>
        <w:tblLook w:val="04A0"/>
      </w:tblPr>
      <w:tblGrid>
        <w:gridCol w:w="1461"/>
        <w:gridCol w:w="3696"/>
        <w:gridCol w:w="3697"/>
        <w:gridCol w:w="3697"/>
      </w:tblGrid>
      <w:tr w:rsidR="00F879EB" w:rsidTr="00F879EB">
        <w:tc>
          <w:tcPr>
            <w:tcW w:w="1461" w:type="dxa"/>
          </w:tcPr>
          <w:p w:rsidR="00F879EB" w:rsidRPr="008175C5" w:rsidRDefault="00F879EB" w:rsidP="00992E40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96" w:type="dxa"/>
          </w:tcPr>
          <w:p w:rsidR="00F879EB" w:rsidRPr="00F879EB" w:rsidRDefault="00F879EB" w:rsidP="00F879EB">
            <w:pPr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F879EB">
              <w:rPr>
                <w:rFonts w:ascii="Verdana" w:hAnsi="Verdana"/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3697" w:type="dxa"/>
          </w:tcPr>
          <w:p w:rsidR="00F879EB" w:rsidRPr="00F879EB" w:rsidRDefault="00F879EB" w:rsidP="00F879EB">
            <w:pPr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F879EB">
              <w:rPr>
                <w:rFonts w:ascii="Verdana" w:hAnsi="Verdana"/>
                <w:b/>
                <w:sz w:val="28"/>
                <w:szCs w:val="28"/>
                <w:lang w:val="en-US"/>
              </w:rPr>
              <w:t>Ar</w:t>
            </w:r>
          </w:p>
        </w:tc>
        <w:tc>
          <w:tcPr>
            <w:tcW w:w="3697" w:type="dxa"/>
          </w:tcPr>
          <w:p w:rsidR="00F879EB" w:rsidRPr="00F879EB" w:rsidRDefault="00F879EB" w:rsidP="00F879EB">
            <w:pPr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F879EB">
              <w:rPr>
                <w:rFonts w:ascii="Verdana" w:hAnsi="Verdana"/>
                <w:b/>
                <w:sz w:val="28"/>
                <w:szCs w:val="28"/>
                <w:lang w:val="en-US"/>
              </w:rPr>
              <w:t>m/Ar</w:t>
            </w:r>
          </w:p>
        </w:tc>
      </w:tr>
      <w:tr w:rsidR="00F879EB" w:rsidTr="00F879EB">
        <w:tc>
          <w:tcPr>
            <w:tcW w:w="1461" w:type="dxa"/>
          </w:tcPr>
          <w:p w:rsidR="00F879EB" w:rsidRPr="00F879EB" w:rsidRDefault="00F879EB" w:rsidP="00F879EB">
            <w:pPr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F879EB">
              <w:rPr>
                <w:rFonts w:ascii="Verdana" w:hAnsi="Verdana"/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3696" w:type="dxa"/>
          </w:tcPr>
          <w:p w:rsidR="00F879EB" w:rsidRDefault="00F879EB" w:rsidP="00F879E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40</w:t>
            </w:r>
          </w:p>
        </w:tc>
        <w:tc>
          <w:tcPr>
            <w:tcW w:w="3697" w:type="dxa"/>
          </w:tcPr>
          <w:p w:rsidR="00F879EB" w:rsidRDefault="00F879EB" w:rsidP="00F879E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32</w:t>
            </w:r>
          </w:p>
        </w:tc>
        <w:tc>
          <w:tcPr>
            <w:tcW w:w="3697" w:type="dxa"/>
          </w:tcPr>
          <w:p w:rsidR="00F879EB" w:rsidRDefault="00F879EB" w:rsidP="00F879E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1,25</w:t>
            </w:r>
          </w:p>
        </w:tc>
      </w:tr>
      <w:tr w:rsidR="00F879EB" w:rsidTr="00F879EB">
        <w:tc>
          <w:tcPr>
            <w:tcW w:w="1461" w:type="dxa"/>
          </w:tcPr>
          <w:p w:rsidR="00F879EB" w:rsidRPr="00F879EB" w:rsidRDefault="00F879EB" w:rsidP="00F879EB">
            <w:pPr>
              <w:jc w:val="center"/>
              <w:rPr>
                <w:rFonts w:ascii="Verdana" w:hAnsi="Verdana"/>
                <w:b/>
                <w:sz w:val="28"/>
                <w:szCs w:val="28"/>
                <w:lang w:val="en-US"/>
              </w:rPr>
            </w:pPr>
            <w:r w:rsidRPr="00F879EB">
              <w:rPr>
                <w:rFonts w:ascii="Verdana" w:hAnsi="Verdana"/>
                <w:b/>
                <w:sz w:val="28"/>
                <w:szCs w:val="28"/>
                <w:lang w:val="en-US"/>
              </w:rPr>
              <w:t>O</w:t>
            </w:r>
          </w:p>
        </w:tc>
        <w:tc>
          <w:tcPr>
            <w:tcW w:w="3696" w:type="dxa"/>
          </w:tcPr>
          <w:p w:rsidR="00F879EB" w:rsidRDefault="00F879EB" w:rsidP="00F879E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60</w:t>
            </w:r>
          </w:p>
        </w:tc>
        <w:tc>
          <w:tcPr>
            <w:tcW w:w="3697" w:type="dxa"/>
          </w:tcPr>
          <w:p w:rsidR="00F879EB" w:rsidRDefault="00F879EB" w:rsidP="00F879E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16</w:t>
            </w:r>
          </w:p>
        </w:tc>
        <w:tc>
          <w:tcPr>
            <w:tcW w:w="3697" w:type="dxa"/>
          </w:tcPr>
          <w:p w:rsidR="00F879EB" w:rsidRDefault="00F879EB" w:rsidP="00F879EB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3,75</w:t>
            </w:r>
          </w:p>
        </w:tc>
      </w:tr>
    </w:tbl>
    <w:p w:rsidR="00CC2246" w:rsidRPr="008175C5" w:rsidRDefault="005B1628" w:rsidP="00F879E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ru-RU"/>
        </w:rPr>
        <w:pict>
          <v:shape id="_x0000_s1034" type="#_x0000_t32" style="position:absolute;margin-left:97.05pt;margin-top:27.2pt;width:0;height:57.75pt;z-index:251665408;mso-position-horizontal-relative:text;mso-position-vertical-relative:text" o:connectortype="straight"/>
        </w:pict>
      </w:r>
      <w:r w:rsidR="00CC2246">
        <w:rPr>
          <w:rFonts w:ascii="Verdana" w:hAnsi="Verdana"/>
          <w:sz w:val="28"/>
          <w:szCs w:val="28"/>
          <w:lang w:val="en-US"/>
        </w:rPr>
        <w:t>W</w:t>
      </w:r>
      <w:r w:rsidR="00CC2246" w:rsidRPr="008175C5">
        <w:rPr>
          <w:rFonts w:ascii="Verdana" w:hAnsi="Verdana"/>
          <w:sz w:val="28"/>
          <w:szCs w:val="28"/>
        </w:rPr>
        <w:t>(</w:t>
      </w:r>
      <w:r w:rsidR="00CC2246">
        <w:rPr>
          <w:rFonts w:ascii="Verdana" w:hAnsi="Verdana"/>
          <w:sz w:val="28"/>
          <w:szCs w:val="28"/>
          <w:lang w:val="en-US"/>
        </w:rPr>
        <w:t>S</w:t>
      </w:r>
      <w:r w:rsidR="00CC2246" w:rsidRPr="008175C5">
        <w:rPr>
          <w:rFonts w:ascii="Verdana" w:hAnsi="Verdana"/>
          <w:sz w:val="28"/>
          <w:szCs w:val="28"/>
        </w:rPr>
        <w:t>)=40%</w:t>
      </w:r>
      <w:r w:rsidR="008175C5" w:rsidRPr="008175C5">
        <w:rPr>
          <w:rFonts w:ascii="Verdana" w:hAnsi="Verdana"/>
          <w:sz w:val="28"/>
          <w:szCs w:val="28"/>
        </w:rPr>
        <w:tab/>
        <w:t>2. Выбираем самое маленькое число</w:t>
      </w:r>
      <w:r w:rsidR="008175C5">
        <w:rPr>
          <w:rFonts w:ascii="Verdana" w:hAnsi="Verdana"/>
          <w:sz w:val="28"/>
          <w:szCs w:val="28"/>
        </w:rPr>
        <w:t>,</w:t>
      </w:r>
      <w:r w:rsidR="008175C5" w:rsidRPr="008175C5">
        <w:rPr>
          <w:rFonts w:ascii="Verdana" w:hAnsi="Verdana"/>
          <w:sz w:val="28"/>
          <w:szCs w:val="28"/>
        </w:rPr>
        <w:t xml:space="preserve"> и принимаем его за единицу</w:t>
      </w:r>
      <w:r w:rsidR="008175C5">
        <w:rPr>
          <w:rFonts w:ascii="Verdana" w:hAnsi="Verdana"/>
          <w:sz w:val="28"/>
          <w:szCs w:val="28"/>
        </w:rPr>
        <w:t>.</w:t>
      </w:r>
    </w:p>
    <w:p w:rsidR="00CC2246" w:rsidRPr="008175C5" w:rsidRDefault="005B1628" w:rsidP="00992E4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ru-RU"/>
        </w:rPr>
        <w:pict>
          <v:shape id="_x0000_s1033" type="#_x0000_t32" style="position:absolute;margin-left:-6.45pt;margin-top:26.4pt;width:103.5pt;height:.75pt;flip:y;z-index:251664384" o:connectortype="straight"/>
        </w:pict>
      </w:r>
      <w:r>
        <w:rPr>
          <w:rFonts w:ascii="Verdana" w:hAnsi="Verdana"/>
          <w:noProof/>
          <w:sz w:val="28"/>
          <w:szCs w:val="28"/>
          <w:lang w:eastAsia="ru-RU"/>
        </w:rPr>
        <w:pict>
          <v:shape id="_x0000_s1031" type="#_x0000_t32" style="position:absolute;margin-left:194.55pt;margin-top:8.4pt;width:.75pt;height:1.5pt;z-index:251662336" o:connectortype="straight"/>
        </w:pict>
      </w:r>
      <w:r w:rsidR="00CC2246">
        <w:rPr>
          <w:rFonts w:ascii="Verdana" w:hAnsi="Verdana"/>
          <w:sz w:val="28"/>
          <w:szCs w:val="28"/>
          <w:lang w:val="en-US"/>
        </w:rPr>
        <w:t>W</w:t>
      </w:r>
      <w:r w:rsidR="00CC2246" w:rsidRPr="008175C5">
        <w:rPr>
          <w:rFonts w:ascii="Verdana" w:hAnsi="Verdana"/>
          <w:sz w:val="28"/>
          <w:szCs w:val="28"/>
        </w:rPr>
        <w:t>(</w:t>
      </w:r>
      <w:r w:rsidR="00CC2246">
        <w:rPr>
          <w:rFonts w:ascii="Verdana" w:hAnsi="Verdana"/>
          <w:sz w:val="28"/>
          <w:szCs w:val="28"/>
          <w:lang w:val="en-US"/>
        </w:rPr>
        <w:t>O</w:t>
      </w:r>
      <w:r w:rsidR="00CC2246" w:rsidRPr="008175C5">
        <w:rPr>
          <w:rFonts w:ascii="Verdana" w:hAnsi="Verdana"/>
          <w:sz w:val="28"/>
          <w:szCs w:val="28"/>
        </w:rPr>
        <w:t>)=60%</w:t>
      </w:r>
      <w:r w:rsidR="008175C5">
        <w:rPr>
          <w:rFonts w:ascii="Verdana" w:hAnsi="Verdana"/>
          <w:sz w:val="28"/>
          <w:szCs w:val="28"/>
        </w:rPr>
        <w:t xml:space="preserve"> </w:t>
      </w:r>
      <w:r w:rsidR="008175C5">
        <w:rPr>
          <w:rFonts w:ascii="Verdana" w:hAnsi="Verdana"/>
          <w:sz w:val="28"/>
          <w:szCs w:val="28"/>
        </w:rPr>
        <w:tab/>
        <w:t>3. И рассматриваем отношение одного числа к другому.</w:t>
      </w:r>
      <w:r w:rsidR="007A3ED6" w:rsidRPr="008175C5">
        <w:rPr>
          <w:rFonts w:ascii="Verdana" w:hAnsi="Verdana"/>
          <w:sz w:val="28"/>
          <w:szCs w:val="28"/>
        </w:rPr>
        <w:t xml:space="preserve"> </w:t>
      </w:r>
    </w:p>
    <w:p w:rsidR="00301CE0" w:rsidRDefault="007A3ED6" w:rsidP="00992E4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lang w:val="en-US"/>
        </w:rPr>
        <w:t>S</w:t>
      </w:r>
      <w:r w:rsidRPr="007A3ED6">
        <w:rPr>
          <w:rFonts w:ascii="Verdana" w:hAnsi="Verdana"/>
          <w:sz w:val="28"/>
          <w:szCs w:val="28"/>
          <w:vertAlign w:val="subscript"/>
          <w:lang w:val="en-US"/>
        </w:rPr>
        <w:t>x</w:t>
      </w:r>
      <w:r>
        <w:rPr>
          <w:rFonts w:ascii="Verdana" w:hAnsi="Verdana"/>
          <w:sz w:val="28"/>
          <w:szCs w:val="28"/>
          <w:lang w:val="en-US"/>
        </w:rPr>
        <w:t>O</w:t>
      </w:r>
      <w:r w:rsidRPr="007A3ED6">
        <w:rPr>
          <w:rFonts w:ascii="Verdana" w:hAnsi="Verdana"/>
          <w:sz w:val="28"/>
          <w:szCs w:val="28"/>
          <w:vertAlign w:val="subscript"/>
          <w:lang w:val="en-US"/>
        </w:rPr>
        <w:t>y</w:t>
      </w:r>
      <w:r w:rsidRPr="008175C5">
        <w:rPr>
          <w:rFonts w:ascii="Verdana" w:hAnsi="Verdana"/>
          <w:sz w:val="28"/>
          <w:szCs w:val="28"/>
        </w:rPr>
        <w:t>=</w:t>
      </w:r>
      <w:r>
        <w:rPr>
          <w:rFonts w:ascii="Verdana" w:hAnsi="Verdana"/>
          <w:sz w:val="28"/>
          <w:szCs w:val="28"/>
        </w:rPr>
        <w:t>?</w:t>
      </w:r>
      <w:r w:rsidR="008175C5">
        <w:rPr>
          <w:rFonts w:ascii="Verdana" w:hAnsi="Verdana"/>
          <w:sz w:val="28"/>
          <w:szCs w:val="28"/>
        </w:rPr>
        <w:tab/>
      </w:r>
      <w:r w:rsidR="008175C5">
        <w:rPr>
          <w:rFonts w:ascii="Verdana" w:hAnsi="Verdana"/>
          <w:sz w:val="28"/>
          <w:szCs w:val="28"/>
        </w:rPr>
        <w:tab/>
        <w:t>4.</w:t>
      </w:r>
      <w:r w:rsidR="008175C5" w:rsidRPr="008175C5">
        <w:rPr>
          <w:rFonts w:ascii="Verdana" w:hAnsi="Verdana"/>
          <w:b/>
          <w:sz w:val="28"/>
          <w:szCs w:val="28"/>
        </w:rPr>
        <w:t>1,25</w:t>
      </w:r>
      <w:r w:rsidR="008175C5">
        <w:rPr>
          <w:rFonts w:ascii="Verdana" w:hAnsi="Verdana"/>
          <w:sz w:val="28"/>
          <w:szCs w:val="28"/>
        </w:rPr>
        <w:t xml:space="preserve"> принимаем за единицу. И определяем отношение: 3,75:1,25=3.</w:t>
      </w:r>
    </w:p>
    <w:p w:rsidR="008175C5" w:rsidRDefault="008175C5" w:rsidP="00992E4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5.</w:t>
      </w:r>
      <w:r w:rsidR="00F416D4">
        <w:rPr>
          <w:rFonts w:ascii="Verdana" w:hAnsi="Verdana"/>
          <w:sz w:val="28"/>
          <w:szCs w:val="28"/>
        </w:rPr>
        <w:t>Это, есть наши количества атомов элементов.</w:t>
      </w:r>
    </w:p>
    <w:p w:rsidR="00F416D4" w:rsidRDefault="00F416D4" w:rsidP="00992E40">
      <w:pPr>
        <w:rPr>
          <w:rFonts w:ascii="Verdana" w:hAnsi="Verdana"/>
          <w:sz w:val="28"/>
          <w:szCs w:val="28"/>
          <w:vertAlign w:val="subscript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>Ответ: SO</w:t>
      </w:r>
      <w:r w:rsidRPr="00FB6C62">
        <w:rPr>
          <w:rFonts w:ascii="Verdana" w:hAnsi="Verdana"/>
          <w:sz w:val="28"/>
          <w:szCs w:val="28"/>
          <w:vertAlign w:val="subscript"/>
        </w:rPr>
        <w:t>3.</w:t>
      </w:r>
    </w:p>
    <w:p w:rsidR="00F416D4" w:rsidRDefault="00F416D4" w:rsidP="00992E4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Д</w:t>
      </w:r>
      <w:r w:rsidRPr="00F416D4">
        <w:rPr>
          <w:rFonts w:ascii="Verdana" w:hAnsi="Verdana"/>
          <w:sz w:val="28"/>
          <w:szCs w:val="28"/>
        </w:rPr>
        <w:t>алее</w:t>
      </w:r>
      <w:r>
        <w:rPr>
          <w:rFonts w:ascii="Verdana" w:hAnsi="Verdana"/>
          <w:sz w:val="28"/>
          <w:szCs w:val="28"/>
        </w:rPr>
        <w:t xml:space="preserve"> отрабатываем навыки решения задач данного типа.</w:t>
      </w:r>
    </w:p>
    <w:p w:rsidR="00F416D4" w:rsidRPr="00F416D4" w:rsidRDefault="00F416D4" w:rsidP="00F416D4">
      <w:pPr>
        <w:pStyle w:val="2"/>
        <w:rPr>
          <w:rFonts w:ascii="Verdana" w:hAnsi="Verdana"/>
          <w:sz w:val="28"/>
          <w:szCs w:val="28"/>
        </w:rPr>
      </w:pPr>
      <w:r w:rsidRPr="00F416D4">
        <w:rPr>
          <w:rFonts w:ascii="Verdana" w:hAnsi="Verdana"/>
          <w:sz w:val="28"/>
          <w:szCs w:val="28"/>
        </w:rPr>
        <w:t xml:space="preserve">На этом уроке мы отработали те навыки решения задач, которые мы уже получили и познакомились ещё с одним типом задач – </w:t>
      </w:r>
      <w:r w:rsidRPr="00F416D4">
        <w:rPr>
          <w:rFonts w:ascii="Verdana" w:hAnsi="Verdana"/>
          <w:sz w:val="28"/>
          <w:szCs w:val="28"/>
          <w:u w:val="single"/>
        </w:rPr>
        <w:t>на вывод формул.</w:t>
      </w:r>
    </w:p>
    <w:p w:rsidR="00F416D4" w:rsidRDefault="00F416D4" w:rsidP="00992E40">
      <w:pPr>
        <w:rPr>
          <w:rFonts w:ascii="Verdana" w:hAnsi="Verdana"/>
          <w:sz w:val="28"/>
          <w:szCs w:val="28"/>
        </w:rPr>
      </w:pPr>
    </w:p>
    <w:p w:rsidR="00F416D4" w:rsidRDefault="00F416D4" w:rsidP="00992E40">
      <w:pPr>
        <w:rPr>
          <w:rFonts w:ascii="Verdana" w:hAnsi="Verdana"/>
          <w:i/>
          <w:sz w:val="28"/>
          <w:szCs w:val="28"/>
        </w:rPr>
      </w:pPr>
      <w:r w:rsidRPr="0052448D">
        <w:rPr>
          <w:rFonts w:ascii="Verdana" w:hAnsi="Verdana"/>
          <w:b/>
          <w:sz w:val="28"/>
          <w:szCs w:val="28"/>
        </w:rPr>
        <w:lastRenderedPageBreak/>
        <w:t>Урок№</w:t>
      </w:r>
      <w:r w:rsidR="0052448D" w:rsidRPr="0052448D">
        <w:rPr>
          <w:rFonts w:ascii="Verdana" w:hAnsi="Verdana"/>
          <w:b/>
          <w:sz w:val="28"/>
          <w:szCs w:val="28"/>
        </w:rPr>
        <w:t xml:space="preserve">17. </w:t>
      </w:r>
      <w:r w:rsidR="0052448D" w:rsidRPr="0052448D">
        <w:rPr>
          <w:rFonts w:ascii="Verdana" w:hAnsi="Verdana"/>
          <w:b/>
          <w:i/>
          <w:sz w:val="28"/>
          <w:szCs w:val="28"/>
        </w:rPr>
        <w:t>Вычисления массовой доли элемента в составе соединения</w:t>
      </w:r>
      <w:r w:rsidR="0052448D" w:rsidRPr="0052448D">
        <w:rPr>
          <w:rFonts w:ascii="Verdana" w:hAnsi="Verdana"/>
          <w:i/>
          <w:sz w:val="28"/>
          <w:szCs w:val="28"/>
        </w:rPr>
        <w:t>.</w:t>
      </w:r>
    </w:p>
    <w:p w:rsidR="0052448D" w:rsidRDefault="0052448D" w:rsidP="00992E40">
      <w:pPr>
        <w:rPr>
          <w:rFonts w:ascii="Verdana" w:hAnsi="Verdana"/>
          <w:b/>
          <w:i/>
          <w:sz w:val="28"/>
          <w:szCs w:val="28"/>
        </w:rPr>
      </w:pPr>
      <w:r w:rsidRPr="0052448D">
        <w:rPr>
          <w:rFonts w:ascii="Verdana" w:hAnsi="Verdana"/>
          <w:b/>
          <w:sz w:val="28"/>
          <w:szCs w:val="28"/>
        </w:rPr>
        <w:t>Урок №18.</w:t>
      </w:r>
      <w:r w:rsidRPr="0052448D">
        <w:rPr>
          <w:rFonts w:ascii="Verdana" w:hAnsi="Verdana"/>
          <w:b/>
          <w:i/>
          <w:sz w:val="28"/>
          <w:szCs w:val="28"/>
        </w:rPr>
        <w:t xml:space="preserve"> Решение задач на определения формулы на определение химических формул по массовым долям элементов, которые входят  в состав соединения.</w:t>
      </w:r>
    </w:p>
    <w:p w:rsidR="0052448D" w:rsidRDefault="0052448D" w:rsidP="0052448D">
      <w:pPr>
        <w:pStyle w:val="2"/>
        <w:rPr>
          <w:rFonts w:ascii="Verdana" w:hAnsi="Verdana"/>
          <w:sz w:val="28"/>
          <w:szCs w:val="28"/>
        </w:rPr>
      </w:pPr>
      <w:r w:rsidRPr="0052448D">
        <w:rPr>
          <w:rFonts w:ascii="Verdana" w:hAnsi="Verdana"/>
          <w:sz w:val="28"/>
          <w:szCs w:val="28"/>
        </w:rPr>
        <w:t>На последующих двух уроках мы будем отрабатывать навыки решения задач на определение массовых долей и определение формул соединения. А, так же вы сами попробуете составлять условия подобных задач.</w:t>
      </w:r>
    </w:p>
    <w:p w:rsidR="0052448D" w:rsidRPr="0052448D" w:rsidRDefault="0052448D" w:rsidP="0052448D"/>
    <w:p w:rsidR="0052448D" w:rsidRDefault="0052448D" w:rsidP="0052448D">
      <w:pPr>
        <w:rPr>
          <w:rFonts w:ascii="Verdana" w:hAnsi="Verdana"/>
          <w:b/>
          <w:i/>
          <w:sz w:val="28"/>
          <w:szCs w:val="28"/>
        </w:rPr>
      </w:pPr>
      <w:r w:rsidRPr="0052448D">
        <w:rPr>
          <w:rFonts w:ascii="Verdana" w:hAnsi="Verdana"/>
          <w:b/>
          <w:sz w:val="28"/>
          <w:szCs w:val="28"/>
        </w:rPr>
        <w:t xml:space="preserve">Урок №19. </w:t>
      </w:r>
      <w:r w:rsidRPr="0052448D">
        <w:rPr>
          <w:rFonts w:ascii="Verdana" w:hAnsi="Verdana"/>
          <w:b/>
          <w:i/>
          <w:sz w:val="28"/>
          <w:szCs w:val="28"/>
        </w:rPr>
        <w:t>Физические и химические явления. Химические реакции, которые сопровождают эти явления.</w:t>
      </w:r>
    </w:p>
    <w:p w:rsidR="00FB6C62" w:rsidRDefault="00FB6C62" w:rsidP="00FB6C62">
      <w:pPr>
        <w:pStyle w:val="2"/>
        <w:rPr>
          <w:rFonts w:ascii="Verdana" w:hAnsi="Verdana"/>
          <w:sz w:val="28"/>
          <w:szCs w:val="28"/>
        </w:rPr>
      </w:pPr>
      <w:r w:rsidRPr="00FB6C62">
        <w:rPr>
          <w:rFonts w:ascii="Verdana" w:hAnsi="Verdana"/>
          <w:sz w:val="28"/>
          <w:szCs w:val="28"/>
        </w:rPr>
        <w:t>На этом уроке мы дадим понятия физического и химического явления. Чем они отличаются</w:t>
      </w:r>
      <w:r>
        <w:rPr>
          <w:rFonts w:ascii="Verdana" w:hAnsi="Verdana"/>
          <w:sz w:val="28"/>
          <w:szCs w:val="28"/>
        </w:rPr>
        <w:t>,</w:t>
      </w:r>
      <w:r w:rsidRPr="00FB6C62">
        <w:rPr>
          <w:rFonts w:ascii="Verdana" w:hAnsi="Verdana"/>
          <w:sz w:val="28"/>
          <w:szCs w:val="28"/>
        </w:rPr>
        <w:t xml:space="preserve"> и посмотрим их демонстрационно.</w:t>
      </w:r>
    </w:p>
    <w:p w:rsidR="00FB6C62" w:rsidRDefault="00FB6C62" w:rsidP="00FB6C6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 начале урока мы повторим чистые вещества и смеси. Это, то, что мы уже изучали касательно веществ. Но, изучение веществ будет неполным, если не рассмотреть явления, которые происходят с ними. В окружающем нас мире постоянно происходят какие-то явления.</w:t>
      </w:r>
    </w:p>
    <w:p w:rsidR="009A5156" w:rsidRDefault="00FB6C62" w:rsidP="00FB6C62">
      <w:pPr>
        <w:rPr>
          <w:rFonts w:ascii="Verdana" w:hAnsi="Verdana"/>
          <w:b/>
          <w:color w:val="7F7F7F" w:themeColor="text1" w:themeTint="80"/>
          <w:sz w:val="28"/>
          <w:szCs w:val="28"/>
        </w:rPr>
      </w:pPr>
      <w:r w:rsidRPr="00FB6C62">
        <w:rPr>
          <w:rFonts w:ascii="Verdana" w:hAnsi="Verdana"/>
          <w:b/>
          <w:color w:val="7F7F7F" w:themeColor="text1" w:themeTint="80"/>
          <w:sz w:val="28"/>
          <w:szCs w:val="28"/>
        </w:rPr>
        <w:t>Так, какая разница между физическими и химическими явлениями?</w:t>
      </w:r>
    </w:p>
    <w:p w:rsidR="009A5156" w:rsidRDefault="009A5156" w:rsidP="00FB6C62">
      <w:pPr>
        <w:rPr>
          <w:rFonts w:ascii="Verdana" w:hAnsi="Verdana"/>
          <w:b/>
          <w:color w:val="7F7F7F" w:themeColor="text1" w:themeTint="80"/>
          <w:sz w:val="28"/>
          <w:szCs w:val="28"/>
        </w:rPr>
      </w:pPr>
    </w:p>
    <w:p w:rsidR="009A5156" w:rsidRDefault="009A5156" w:rsidP="00FB6C62">
      <w:pPr>
        <w:rPr>
          <w:rFonts w:ascii="Verdana" w:hAnsi="Verdana"/>
          <w:b/>
          <w:color w:val="7F7F7F" w:themeColor="text1" w:themeTint="80"/>
          <w:sz w:val="28"/>
          <w:szCs w:val="28"/>
        </w:rPr>
      </w:pPr>
    </w:p>
    <w:p w:rsidR="009A5156" w:rsidRDefault="009A5156" w:rsidP="00FB6C62">
      <w:pPr>
        <w:rPr>
          <w:rFonts w:ascii="Verdana" w:hAnsi="Verdana"/>
          <w:b/>
          <w:color w:val="7F7F7F" w:themeColor="text1" w:themeTint="80"/>
          <w:sz w:val="28"/>
          <w:szCs w:val="28"/>
        </w:rPr>
      </w:pPr>
    </w:p>
    <w:p w:rsidR="00FB6C62" w:rsidRDefault="00FB6C62" w:rsidP="00FB6C62">
      <w:pPr>
        <w:rPr>
          <w:rFonts w:ascii="Verdana" w:hAnsi="Verdana"/>
          <w:b/>
          <w:color w:val="7F7F7F" w:themeColor="text1" w:themeTint="80"/>
          <w:sz w:val="28"/>
          <w:szCs w:val="28"/>
        </w:rPr>
      </w:pPr>
      <w:r w:rsidRPr="00FB6C62">
        <w:rPr>
          <w:rFonts w:ascii="Verdana" w:hAnsi="Verdana"/>
          <w:b/>
          <w:color w:val="7F7F7F" w:themeColor="text1" w:themeTint="80"/>
          <w:sz w:val="28"/>
          <w:szCs w:val="28"/>
        </w:rPr>
        <w:t xml:space="preserve"> </w:t>
      </w:r>
    </w:p>
    <w:p w:rsidR="00FB6C62" w:rsidRPr="00FB6C62" w:rsidRDefault="00FB6C62" w:rsidP="00FB6C62">
      <w:pPr>
        <w:jc w:val="center"/>
        <w:rPr>
          <w:rFonts w:ascii="Verdana" w:hAnsi="Verdana"/>
          <w:b/>
          <w:sz w:val="28"/>
          <w:szCs w:val="28"/>
        </w:rPr>
      </w:pPr>
      <w:r w:rsidRPr="00FB6C62">
        <w:rPr>
          <w:rFonts w:ascii="Verdana" w:hAnsi="Verdana"/>
          <w:b/>
          <w:sz w:val="28"/>
          <w:szCs w:val="28"/>
        </w:rPr>
        <w:lastRenderedPageBreak/>
        <w:t>Демонстрация физических и химических явлений.</w:t>
      </w:r>
    </w:p>
    <w:p w:rsidR="009A5156" w:rsidRPr="00FB6C62" w:rsidRDefault="009A5156" w:rsidP="00147A70">
      <w:pPr>
        <w:pStyle w:val="2"/>
        <w:jc w:val="center"/>
        <w:rPr>
          <w:rFonts w:ascii="Verdana" w:hAnsi="Verdana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9A5156" w:rsidTr="009A5156">
        <w:tc>
          <w:tcPr>
            <w:tcW w:w="4928" w:type="dxa"/>
          </w:tcPr>
          <w:p w:rsidR="009A5156" w:rsidRPr="009A5156" w:rsidRDefault="00147A70" w:rsidP="00147A70">
            <w:pPr>
              <w:pStyle w:val="2"/>
              <w:jc w:val="center"/>
              <w:outlineLvl w:val="1"/>
              <w:rPr>
                <w:rFonts w:ascii="Verdana" w:hAnsi="Verdana"/>
                <w:color w:val="auto"/>
                <w:sz w:val="28"/>
                <w:szCs w:val="28"/>
              </w:rPr>
            </w:pPr>
            <w:r>
              <w:rPr>
                <w:rFonts w:ascii="Verdana" w:hAnsi="Verdana"/>
                <w:color w:val="auto"/>
                <w:sz w:val="28"/>
                <w:szCs w:val="28"/>
              </w:rPr>
              <w:t>О</w:t>
            </w:r>
            <w:r w:rsidR="009A5156" w:rsidRPr="009A5156">
              <w:rPr>
                <w:rFonts w:ascii="Verdana" w:hAnsi="Verdana"/>
                <w:color w:val="auto"/>
                <w:sz w:val="28"/>
                <w:szCs w:val="28"/>
              </w:rPr>
              <w:t>пыт</w:t>
            </w:r>
          </w:p>
        </w:tc>
        <w:tc>
          <w:tcPr>
            <w:tcW w:w="4929" w:type="dxa"/>
          </w:tcPr>
          <w:p w:rsidR="009A5156" w:rsidRPr="009A5156" w:rsidRDefault="00147A70" w:rsidP="00147A70">
            <w:pPr>
              <w:pStyle w:val="2"/>
              <w:jc w:val="center"/>
              <w:outlineLvl w:val="1"/>
              <w:rPr>
                <w:rFonts w:ascii="Verdana" w:hAnsi="Verdana"/>
                <w:color w:val="auto"/>
                <w:sz w:val="28"/>
                <w:szCs w:val="28"/>
              </w:rPr>
            </w:pPr>
            <w:r>
              <w:rPr>
                <w:rFonts w:ascii="Verdana" w:hAnsi="Verdana"/>
                <w:color w:val="auto"/>
                <w:sz w:val="28"/>
                <w:szCs w:val="28"/>
              </w:rPr>
              <w:t>Р</w:t>
            </w:r>
            <w:r w:rsidR="009A5156" w:rsidRPr="009A5156">
              <w:rPr>
                <w:rFonts w:ascii="Verdana" w:hAnsi="Verdana"/>
                <w:color w:val="auto"/>
                <w:sz w:val="28"/>
                <w:szCs w:val="28"/>
              </w:rPr>
              <w:t>езультаты опыта</w:t>
            </w:r>
          </w:p>
        </w:tc>
        <w:tc>
          <w:tcPr>
            <w:tcW w:w="4929" w:type="dxa"/>
          </w:tcPr>
          <w:p w:rsidR="009A5156" w:rsidRPr="009A5156" w:rsidRDefault="00147A70" w:rsidP="00147A70">
            <w:pPr>
              <w:pStyle w:val="2"/>
              <w:jc w:val="center"/>
              <w:outlineLvl w:val="1"/>
              <w:rPr>
                <w:rFonts w:ascii="Verdana" w:hAnsi="Verdana"/>
                <w:color w:val="auto"/>
                <w:sz w:val="28"/>
                <w:szCs w:val="28"/>
              </w:rPr>
            </w:pPr>
            <w:r>
              <w:rPr>
                <w:rFonts w:ascii="Verdana" w:hAnsi="Verdana"/>
                <w:color w:val="auto"/>
                <w:sz w:val="28"/>
                <w:szCs w:val="28"/>
              </w:rPr>
              <w:t>С</w:t>
            </w:r>
            <w:r w:rsidR="009A5156" w:rsidRPr="009A5156">
              <w:rPr>
                <w:rFonts w:ascii="Verdana" w:hAnsi="Verdana"/>
                <w:color w:val="auto"/>
                <w:sz w:val="28"/>
                <w:szCs w:val="28"/>
              </w:rPr>
              <w:t>одержание беседы</w:t>
            </w:r>
          </w:p>
        </w:tc>
      </w:tr>
      <w:tr w:rsidR="009A5156" w:rsidTr="009A5156">
        <w:tc>
          <w:tcPr>
            <w:tcW w:w="4928" w:type="dxa"/>
          </w:tcPr>
          <w:p w:rsidR="009A5156" w:rsidRPr="009A5156" w:rsidRDefault="00147A70" w:rsidP="009A515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1.Испарение воды.</w:t>
            </w:r>
          </w:p>
        </w:tc>
        <w:tc>
          <w:tcPr>
            <w:tcW w:w="4929" w:type="dxa"/>
          </w:tcPr>
          <w:p w:rsidR="009A5156" w:rsidRPr="00147A70" w:rsidRDefault="00147A70" w:rsidP="00FB6C62">
            <w:pPr>
              <w:pStyle w:val="2"/>
              <w:outlineLvl w:val="1"/>
              <w:rPr>
                <w:rFonts w:ascii="Verdana" w:hAnsi="Verdana"/>
                <w:b w:val="0"/>
                <w:color w:val="auto"/>
                <w:sz w:val="28"/>
                <w:szCs w:val="28"/>
              </w:rPr>
            </w:pPr>
            <w:r w:rsidRPr="00147A70">
              <w:rPr>
                <w:rFonts w:ascii="Verdana" w:hAnsi="Verdana"/>
                <w:b w:val="0"/>
                <w:color w:val="auto"/>
                <w:sz w:val="28"/>
                <w:szCs w:val="28"/>
              </w:rPr>
              <w:t>Над чашкой появится белый дым</w:t>
            </w:r>
            <w:r>
              <w:rPr>
                <w:rFonts w:ascii="Verdana" w:hAnsi="Verdana"/>
                <w:b w:val="0"/>
                <w:color w:val="auto"/>
                <w:sz w:val="28"/>
                <w:szCs w:val="28"/>
              </w:rPr>
              <w:t>. Вода в чашке исчезает.</w:t>
            </w:r>
          </w:p>
        </w:tc>
        <w:tc>
          <w:tcPr>
            <w:tcW w:w="4929" w:type="dxa"/>
          </w:tcPr>
          <w:p w:rsidR="009A5156" w:rsidRPr="00147A70" w:rsidRDefault="00147A70" w:rsidP="00FB6C62">
            <w:pPr>
              <w:pStyle w:val="2"/>
              <w:outlineLvl w:val="1"/>
              <w:rPr>
                <w:rFonts w:ascii="Verdana" w:hAnsi="Verdana"/>
                <w:b w:val="0"/>
                <w:color w:val="auto"/>
                <w:sz w:val="28"/>
                <w:szCs w:val="28"/>
              </w:rPr>
            </w:pPr>
            <w:r>
              <w:rPr>
                <w:rFonts w:ascii="Verdana" w:hAnsi="Verdana"/>
                <w:b w:val="0"/>
                <w:color w:val="auto"/>
                <w:sz w:val="28"/>
                <w:szCs w:val="28"/>
              </w:rPr>
              <w:t>П</w:t>
            </w:r>
            <w:r w:rsidRPr="00147A70">
              <w:rPr>
                <w:rFonts w:ascii="Verdana" w:hAnsi="Verdana"/>
                <w:b w:val="0"/>
                <w:color w:val="auto"/>
                <w:sz w:val="28"/>
                <w:szCs w:val="28"/>
              </w:rPr>
              <w:t>ро</w:t>
            </w:r>
            <w:r>
              <w:rPr>
                <w:rFonts w:ascii="Verdana" w:hAnsi="Verdana"/>
                <w:b w:val="0"/>
                <w:color w:val="auto"/>
                <w:sz w:val="28"/>
                <w:szCs w:val="28"/>
              </w:rPr>
              <w:t>исходит ли образование нового вещества?</w:t>
            </w:r>
          </w:p>
        </w:tc>
      </w:tr>
      <w:tr w:rsidR="009A5156" w:rsidRPr="00147A70" w:rsidTr="009A5156">
        <w:tc>
          <w:tcPr>
            <w:tcW w:w="4928" w:type="dxa"/>
          </w:tcPr>
          <w:p w:rsidR="009A5156" w:rsidRPr="00147A70" w:rsidRDefault="00147A70" w:rsidP="00FB6C62">
            <w:pPr>
              <w:pStyle w:val="2"/>
              <w:outlineLvl w:val="1"/>
              <w:rPr>
                <w:rFonts w:ascii="Verdana" w:hAnsi="Verdana"/>
                <w:b w:val="0"/>
                <w:color w:val="auto"/>
                <w:sz w:val="28"/>
                <w:szCs w:val="28"/>
              </w:rPr>
            </w:pPr>
            <w:r w:rsidRPr="00147A70">
              <w:rPr>
                <w:rFonts w:ascii="Verdana" w:hAnsi="Verdana"/>
                <w:b w:val="0"/>
                <w:color w:val="auto"/>
                <w:sz w:val="28"/>
                <w:szCs w:val="28"/>
              </w:rPr>
              <w:t>2.Нагревание сахара.</w:t>
            </w:r>
          </w:p>
        </w:tc>
        <w:tc>
          <w:tcPr>
            <w:tcW w:w="4929" w:type="dxa"/>
          </w:tcPr>
          <w:p w:rsidR="009A5156" w:rsidRPr="00147A70" w:rsidRDefault="00147A70" w:rsidP="00FB6C62">
            <w:pPr>
              <w:pStyle w:val="2"/>
              <w:outlineLvl w:val="1"/>
              <w:rPr>
                <w:rFonts w:ascii="Verdana" w:hAnsi="Verdana"/>
                <w:b w:val="0"/>
                <w:color w:val="auto"/>
                <w:sz w:val="28"/>
                <w:szCs w:val="28"/>
              </w:rPr>
            </w:pPr>
            <w:r w:rsidRPr="00147A70">
              <w:rPr>
                <w:rFonts w:ascii="Verdana" w:hAnsi="Verdana"/>
                <w:b w:val="0"/>
                <w:color w:val="auto"/>
                <w:sz w:val="28"/>
                <w:szCs w:val="28"/>
              </w:rPr>
              <w:t>Сахар плавится.</w:t>
            </w:r>
          </w:p>
        </w:tc>
        <w:tc>
          <w:tcPr>
            <w:tcW w:w="4929" w:type="dxa"/>
          </w:tcPr>
          <w:p w:rsidR="009A5156" w:rsidRPr="00147A70" w:rsidRDefault="00147A70" w:rsidP="00FB6C62">
            <w:pPr>
              <w:pStyle w:val="2"/>
              <w:outlineLvl w:val="1"/>
              <w:rPr>
                <w:rFonts w:ascii="Verdana" w:hAnsi="Verdana"/>
                <w:b w:val="0"/>
                <w:color w:val="auto"/>
                <w:sz w:val="28"/>
                <w:szCs w:val="28"/>
              </w:rPr>
            </w:pPr>
            <w:r w:rsidRPr="00147A70">
              <w:rPr>
                <w:rFonts w:ascii="Verdana" w:hAnsi="Verdana"/>
                <w:b w:val="0"/>
                <w:color w:val="auto"/>
                <w:sz w:val="28"/>
                <w:szCs w:val="28"/>
              </w:rPr>
              <w:t>Произошло ли явление? Как вы считаете?</w:t>
            </w:r>
          </w:p>
        </w:tc>
      </w:tr>
      <w:tr w:rsidR="009A5156" w:rsidRPr="00147A70" w:rsidTr="009A5156">
        <w:tc>
          <w:tcPr>
            <w:tcW w:w="4928" w:type="dxa"/>
          </w:tcPr>
          <w:p w:rsidR="009A5156" w:rsidRPr="00147A70" w:rsidRDefault="00147A70" w:rsidP="00FB6C62">
            <w:pPr>
              <w:pStyle w:val="2"/>
              <w:outlineLvl w:val="1"/>
              <w:rPr>
                <w:rFonts w:ascii="Verdana" w:hAnsi="Verdana"/>
                <w:b w:val="0"/>
                <w:color w:val="auto"/>
                <w:sz w:val="28"/>
                <w:szCs w:val="28"/>
              </w:rPr>
            </w:pPr>
            <w:r w:rsidRPr="00147A70">
              <w:rPr>
                <w:rFonts w:ascii="Verdana" w:hAnsi="Verdana"/>
                <w:b w:val="0"/>
                <w:color w:val="auto"/>
                <w:sz w:val="28"/>
                <w:szCs w:val="28"/>
              </w:rPr>
              <w:t>3. Измельчение мела в чаше.</w:t>
            </w:r>
          </w:p>
        </w:tc>
        <w:tc>
          <w:tcPr>
            <w:tcW w:w="4929" w:type="dxa"/>
          </w:tcPr>
          <w:p w:rsidR="009A5156" w:rsidRPr="00147A70" w:rsidRDefault="00147A70" w:rsidP="00FB6C62">
            <w:pPr>
              <w:pStyle w:val="2"/>
              <w:outlineLvl w:val="1"/>
              <w:rPr>
                <w:rFonts w:ascii="Verdana" w:hAnsi="Verdana"/>
                <w:b w:val="0"/>
                <w:color w:val="auto"/>
                <w:sz w:val="28"/>
                <w:szCs w:val="28"/>
              </w:rPr>
            </w:pPr>
            <w:r w:rsidRPr="00147A70">
              <w:rPr>
                <w:rFonts w:ascii="Verdana" w:hAnsi="Verdana"/>
                <w:b w:val="0"/>
                <w:color w:val="auto"/>
                <w:sz w:val="28"/>
                <w:szCs w:val="28"/>
              </w:rPr>
              <w:t>Образуется порошок белого цвета.</w:t>
            </w:r>
          </w:p>
        </w:tc>
        <w:tc>
          <w:tcPr>
            <w:tcW w:w="4929" w:type="dxa"/>
          </w:tcPr>
          <w:p w:rsidR="009A5156" w:rsidRPr="00147A70" w:rsidRDefault="00147A70" w:rsidP="00FB6C62">
            <w:pPr>
              <w:pStyle w:val="2"/>
              <w:outlineLvl w:val="1"/>
              <w:rPr>
                <w:rFonts w:ascii="Verdana" w:hAnsi="Verdana"/>
                <w:b w:val="0"/>
                <w:color w:val="auto"/>
                <w:sz w:val="28"/>
                <w:szCs w:val="28"/>
              </w:rPr>
            </w:pPr>
            <w:r w:rsidRPr="00147A70">
              <w:rPr>
                <w:rFonts w:ascii="Verdana" w:hAnsi="Verdana"/>
                <w:b w:val="0"/>
                <w:color w:val="auto"/>
                <w:sz w:val="28"/>
                <w:szCs w:val="28"/>
              </w:rPr>
              <w:t>Образовалось ли новое вещество?</w:t>
            </w:r>
          </w:p>
        </w:tc>
      </w:tr>
      <w:tr w:rsidR="009A5156" w:rsidRPr="00147A70" w:rsidTr="009A5156">
        <w:tc>
          <w:tcPr>
            <w:tcW w:w="4928" w:type="dxa"/>
          </w:tcPr>
          <w:p w:rsidR="009A5156" w:rsidRPr="00147A70" w:rsidRDefault="00147A70" w:rsidP="00FB6C62">
            <w:pPr>
              <w:pStyle w:val="2"/>
              <w:outlineLvl w:val="1"/>
              <w:rPr>
                <w:rFonts w:ascii="Verdana" w:hAnsi="Verdana"/>
                <w:b w:val="0"/>
                <w:color w:val="auto"/>
                <w:sz w:val="28"/>
                <w:szCs w:val="28"/>
              </w:rPr>
            </w:pPr>
            <w:r w:rsidRPr="00147A70">
              <w:rPr>
                <w:rFonts w:ascii="Verdana" w:hAnsi="Verdana"/>
                <w:b w:val="0"/>
                <w:color w:val="auto"/>
                <w:sz w:val="28"/>
                <w:szCs w:val="28"/>
              </w:rPr>
              <w:t>4.Добавление к мелу кислоты.</w:t>
            </w:r>
          </w:p>
        </w:tc>
        <w:tc>
          <w:tcPr>
            <w:tcW w:w="4929" w:type="dxa"/>
          </w:tcPr>
          <w:p w:rsidR="009A5156" w:rsidRPr="00147A70" w:rsidRDefault="00147A70" w:rsidP="00FB6C62">
            <w:pPr>
              <w:pStyle w:val="2"/>
              <w:outlineLvl w:val="1"/>
              <w:rPr>
                <w:rFonts w:ascii="Verdana" w:hAnsi="Verdana"/>
                <w:b w:val="0"/>
                <w:color w:val="auto"/>
                <w:sz w:val="28"/>
                <w:szCs w:val="28"/>
              </w:rPr>
            </w:pPr>
            <w:r w:rsidRPr="00147A70">
              <w:rPr>
                <w:rFonts w:ascii="Verdana" w:hAnsi="Verdana"/>
                <w:b w:val="0"/>
                <w:color w:val="auto"/>
                <w:sz w:val="28"/>
                <w:szCs w:val="28"/>
              </w:rPr>
              <w:t>Выделяется газ.</w:t>
            </w:r>
          </w:p>
        </w:tc>
        <w:tc>
          <w:tcPr>
            <w:tcW w:w="4929" w:type="dxa"/>
          </w:tcPr>
          <w:p w:rsidR="009A5156" w:rsidRPr="00147A70" w:rsidRDefault="00147A70" w:rsidP="00FB6C62">
            <w:pPr>
              <w:pStyle w:val="2"/>
              <w:outlineLvl w:val="1"/>
              <w:rPr>
                <w:rFonts w:ascii="Verdana" w:hAnsi="Verdana"/>
                <w:b w:val="0"/>
                <w:color w:val="auto"/>
                <w:sz w:val="28"/>
                <w:szCs w:val="28"/>
              </w:rPr>
            </w:pPr>
            <w:r w:rsidRPr="00147A70">
              <w:rPr>
                <w:rFonts w:ascii="Verdana" w:hAnsi="Verdana"/>
                <w:b w:val="0"/>
                <w:color w:val="auto"/>
                <w:sz w:val="28"/>
                <w:szCs w:val="28"/>
              </w:rPr>
              <w:t>Как вы думаете, образовалось ли новое вещество.</w:t>
            </w:r>
          </w:p>
        </w:tc>
      </w:tr>
    </w:tbl>
    <w:p w:rsidR="0052448D" w:rsidRDefault="0052448D" w:rsidP="00FB6C62">
      <w:pPr>
        <w:pStyle w:val="2"/>
        <w:rPr>
          <w:rFonts w:ascii="Verdana" w:hAnsi="Verdana"/>
          <w:b w:val="0"/>
          <w:color w:val="auto"/>
          <w:sz w:val="28"/>
          <w:szCs w:val="28"/>
        </w:rPr>
      </w:pPr>
    </w:p>
    <w:p w:rsidR="00147A70" w:rsidRDefault="00147A70" w:rsidP="00147A70">
      <w:pPr>
        <w:rPr>
          <w:rFonts w:ascii="Verdana" w:hAnsi="Verdana"/>
          <w:sz w:val="28"/>
          <w:szCs w:val="28"/>
        </w:rPr>
      </w:pPr>
    </w:p>
    <w:p w:rsidR="00CB21F1" w:rsidRDefault="00CB21F1" w:rsidP="00147A70">
      <w:pPr>
        <w:rPr>
          <w:rFonts w:ascii="Verdana" w:hAnsi="Verdana"/>
          <w:noProof/>
          <w:sz w:val="28"/>
          <w:szCs w:val="28"/>
          <w:lang w:eastAsia="ru-RU"/>
        </w:rPr>
      </w:pPr>
    </w:p>
    <w:p w:rsidR="00CB21F1" w:rsidRDefault="00CB21F1" w:rsidP="00147A70">
      <w:pPr>
        <w:rPr>
          <w:rFonts w:ascii="Verdana" w:hAnsi="Verdana"/>
          <w:noProof/>
          <w:sz w:val="28"/>
          <w:szCs w:val="28"/>
          <w:lang w:eastAsia="ru-RU"/>
        </w:rPr>
      </w:pPr>
    </w:p>
    <w:p w:rsidR="00CB21F1" w:rsidRDefault="00CB21F1" w:rsidP="00147A70">
      <w:pPr>
        <w:rPr>
          <w:rFonts w:ascii="Verdana" w:hAnsi="Verdana"/>
          <w:noProof/>
          <w:sz w:val="28"/>
          <w:szCs w:val="28"/>
          <w:lang w:eastAsia="ru-RU"/>
        </w:rPr>
      </w:pPr>
    </w:p>
    <w:p w:rsidR="00CB21F1" w:rsidRDefault="00CB21F1" w:rsidP="00147A70">
      <w:pPr>
        <w:rPr>
          <w:rFonts w:ascii="Verdana" w:hAnsi="Verdana"/>
          <w:noProof/>
          <w:sz w:val="28"/>
          <w:szCs w:val="28"/>
          <w:lang w:eastAsia="ru-RU"/>
        </w:rPr>
      </w:pPr>
    </w:p>
    <w:p w:rsidR="00147A70" w:rsidRDefault="00147A70" w:rsidP="00147A70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CB21F1" w:rsidRDefault="00CB21F1" w:rsidP="00147A70">
      <w:pPr>
        <w:rPr>
          <w:rFonts w:ascii="Verdana" w:hAnsi="Verdana"/>
          <w:sz w:val="28"/>
          <w:szCs w:val="28"/>
        </w:rPr>
      </w:pPr>
    </w:p>
    <w:p w:rsidR="00CB21F1" w:rsidRDefault="00CB21F1" w:rsidP="00147A70">
      <w:pPr>
        <w:rPr>
          <w:rFonts w:ascii="Verdana" w:hAnsi="Verdana"/>
          <w:sz w:val="28"/>
          <w:szCs w:val="28"/>
        </w:rPr>
      </w:pPr>
    </w:p>
    <w:p w:rsidR="00CB21F1" w:rsidRDefault="00CB21F1" w:rsidP="00147A70">
      <w:pPr>
        <w:rPr>
          <w:rFonts w:ascii="Verdana" w:hAnsi="Verdana"/>
          <w:sz w:val="28"/>
          <w:szCs w:val="28"/>
        </w:rPr>
      </w:pPr>
    </w:p>
    <w:p w:rsidR="00CB21F1" w:rsidRDefault="00CB21F1" w:rsidP="00147A70">
      <w:pPr>
        <w:rPr>
          <w:rFonts w:ascii="Verdana" w:hAnsi="Verdana"/>
          <w:sz w:val="28"/>
          <w:szCs w:val="28"/>
        </w:rPr>
      </w:pPr>
    </w:p>
    <w:p w:rsidR="00CB21F1" w:rsidRDefault="00CB21F1" w:rsidP="00147A70">
      <w:pPr>
        <w:rPr>
          <w:rFonts w:ascii="Verdana" w:hAnsi="Verdana"/>
          <w:sz w:val="28"/>
          <w:szCs w:val="28"/>
        </w:rPr>
      </w:pPr>
    </w:p>
    <w:p w:rsidR="00CB21F1" w:rsidRDefault="00CB21F1" w:rsidP="00147A70">
      <w:pPr>
        <w:rPr>
          <w:rFonts w:ascii="Verdana" w:hAnsi="Verdana"/>
          <w:sz w:val="28"/>
          <w:szCs w:val="28"/>
        </w:rPr>
      </w:pPr>
    </w:p>
    <w:p w:rsidR="00CB21F1" w:rsidRDefault="00CB21F1" w:rsidP="00147A70">
      <w:pPr>
        <w:rPr>
          <w:rFonts w:ascii="Verdana" w:hAnsi="Verdana"/>
          <w:sz w:val="28"/>
          <w:szCs w:val="28"/>
        </w:rPr>
      </w:pPr>
    </w:p>
    <w:p w:rsidR="00CB21F1" w:rsidRPr="00CB21F1" w:rsidRDefault="00CB21F1" w:rsidP="00CB21F1">
      <w:pPr>
        <w:jc w:val="center"/>
        <w:rPr>
          <w:rFonts w:ascii="Verdana" w:hAnsi="Verdana"/>
          <w:b/>
          <w:sz w:val="28"/>
          <w:szCs w:val="28"/>
        </w:rPr>
      </w:pPr>
      <w:r w:rsidRPr="00CB21F1">
        <w:rPr>
          <w:rFonts w:ascii="Verdana" w:hAnsi="Verdana"/>
          <w:b/>
          <w:sz w:val="28"/>
          <w:szCs w:val="28"/>
        </w:rPr>
        <w:lastRenderedPageBreak/>
        <w:t>Признаки химических явлений.</w:t>
      </w:r>
    </w:p>
    <w:p w:rsidR="00F04E34" w:rsidRDefault="00CB21F1" w:rsidP="00CB21F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F04E34" w:rsidRPr="00F04E34" w:rsidRDefault="00F04E34" w:rsidP="00F04E34">
      <w:pPr>
        <w:rPr>
          <w:rFonts w:ascii="Verdana" w:hAnsi="Verdana"/>
          <w:sz w:val="28"/>
          <w:szCs w:val="28"/>
        </w:rPr>
      </w:pPr>
      <w:r w:rsidRPr="00F04E34">
        <w:rPr>
          <w:rFonts w:ascii="Verdana" w:hAnsi="Verdana"/>
          <w:sz w:val="28"/>
          <w:szCs w:val="28"/>
        </w:rPr>
        <w:t>А, се</w:t>
      </w:r>
      <w:r>
        <w:rPr>
          <w:rFonts w:ascii="Verdana" w:hAnsi="Verdana"/>
          <w:sz w:val="28"/>
          <w:szCs w:val="28"/>
        </w:rPr>
        <w:t>йчас , давайте попробуем с помощью стихов и некоторых упражнений давайте закрепим те, знания, которые мы с вами получили на сегодняшнем уроке.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9750"/>
      </w:tblGrid>
      <w:tr w:rsidR="00F04E34" w:rsidRPr="00F04E34" w:rsidTr="00F04E34">
        <w:trPr>
          <w:trHeight w:val="102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04E34" w:rsidRPr="00F04E34" w:rsidRDefault="00F04E34" w:rsidP="00F04E34">
            <w:pPr>
              <w:pStyle w:val="a9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t>Световых частиц поток</w:t>
            </w: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br/>
              <w:t>Падает на зеленый листок.</w:t>
            </w: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br/>
              <w:t>Листок кислород выделяет,</w:t>
            </w: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br/>
              <w:t>Углекислый газ поглощает.</w:t>
            </w:r>
          </w:p>
          <w:tbl>
            <w:tblPr>
              <w:tblW w:w="3495" w:type="dxa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495"/>
            </w:tblGrid>
            <w:tr w:rsidR="00F04E34" w:rsidRPr="00F04E34">
              <w:trPr>
                <w:tblCellSpacing w:w="0" w:type="dxa"/>
                <w:jc w:val="center"/>
              </w:trPr>
              <w:tc>
                <w:tcPr>
                  <w:tcW w:w="3345" w:type="dxa"/>
                  <w:vAlign w:val="center"/>
                  <w:hideMark/>
                </w:tcPr>
                <w:p w:rsidR="00F04E34" w:rsidRPr="00F04E34" w:rsidRDefault="00F04E34">
                  <w:pPr>
                    <w:pStyle w:val="a9"/>
                    <w:jc w:val="center"/>
                    <w:rPr>
                      <w:rFonts w:ascii="Verdana" w:hAnsi="Verdana" w:cs="Arial"/>
                      <w:color w:val="000000"/>
                      <w:sz w:val="28"/>
                      <w:szCs w:val="28"/>
                    </w:rPr>
                  </w:pPr>
                  <w:r w:rsidRPr="00F04E34">
                    <w:rPr>
                      <w:rFonts w:ascii="Verdana" w:hAnsi="Verdana" w:cs="Arial"/>
                      <w:noProof/>
                      <w:color w:val="000000"/>
                      <w:sz w:val="28"/>
                      <w:szCs w:val="28"/>
                    </w:rPr>
                    <w:lastRenderedPageBreak/>
                    <w:drawing>
                      <wp:inline distT="0" distB="0" distL="0" distR="0">
                        <wp:extent cx="1428750" cy="1838325"/>
                        <wp:effectExtent l="19050" t="0" r="0" b="0"/>
                        <wp:docPr id="21" name="Рисунок 1" descr="Фотосинтез – химическое  явл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Фотосинтез – химическое  явл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838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4E34" w:rsidRPr="00F04E34">
              <w:trPr>
                <w:tblCellSpacing w:w="0" w:type="dxa"/>
                <w:jc w:val="center"/>
              </w:trPr>
              <w:tc>
                <w:tcPr>
                  <w:tcW w:w="3345" w:type="dxa"/>
                  <w:vAlign w:val="center"/>
                  <w:hideMark/>
                </w:tcPr>
                <w:p w:rsidR="00F04E34" w:rsidRPr="00F04E34" w:rsidRDefault="00F04E34">
                  <w:pPr>
                    <w:pStyle w:val="5"/>
                    <w:jc w:val="center"/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</w:pPr>
                  <w:r w:rsidRPr="00F04E34"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  <w:t>Фотосинтез –</w:t>
                  </w:r>
                  <w:r w:rsidRPr="00F04E34">
                    <w:rPr>
                      <w:rStyle w:val="apple-converted-space"/>
                      <w:rFonts w:ascii="Verdana" w:hAnsi="Verdana" w:cs="Arial"/>
                      <w:i/>
                      <w:iCs/>
                      <w:sz w:val="28"/>
                      <w:szCs w:val="28"/>
                    </w:rPr>
                    <w:t> </w:t>
                  </w:r>
                  <w:r w:rsidRPr="00F04E34"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  <w:br/>
                    <w:t>химическое  явление</w:t>
                  </w:r>
                </w:p>
              </w:tc>
            </w:tr>
          </w:tbl>
          <w:p w:rsidR="00F04E34" w:rsidRPr="00F04E34" w:rsidRDefault="00F04E34" w:rsidP="00F04E34">
            <w:pPr>
              <w:pStyle w:val="a9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t>Говорила мама Пете:</w:t>
            </w: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br/>
              <w:t>– Не ходи весной на лед.</w:t>
            </w: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br/>
              <w:t>Весенний лед, он очень тонкий,</w:t>
            </w: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br/>
              <w:t>И доверять ему нельзя.</w:t>
            </w:r>
            <w:r w:rsidRPr="00F04E34">
              <w:rPr>
                <w:rStyle w:val="apple-converted-space"/>
                <w:rFonts w:ascii="Verdana" w:hAnsi="Verdana" w:cs="Arial"/>
                <w:color w:val="000000"/>
                <w:sz w:val="28"/>
                <w:szCs w:val="28"/>
              </w:rPr>
              <w:t> </w:t>
            </w: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br/>
              <w:t>Почему?</w:t>
            </w:r>
          </w:p>
          <w:tbl>
            <w:tblPr>
              <w:tblW w:w="0" w:type="auto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7762"/>
            </w:tblGrid>
            <w:tr w:rsidR="00F04E34" w:rsidRPr="00F04E34" w:rsidTr="00F04E3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04E34" w:rsidRPr="00F04E34" w:rsidRDefault="00F04E34">
                  <w:pPr>
                    <w:pStyle w:val="a9"/>
                    <w:jc w:val="center"/>
                    <w:rPr>
                      <w:rFonts w:ascii="Verdana" w:hAnsi="Verdana" w:cs="Arial"/>
                      <w:color w:val="000000"/>
                      <w:sz w:val="28"/>
                      <w:szCs w:val="28"/>
                    </w:rPr>
                  </w:pPr>
                  <w:r w:rsidRPr="00F04E34">
                    <w:rPr>
                      <w:rFonts w:ascii="Verdana" w:hAnsi="Verdana" w:cs="Arial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428750" cy="1419225"/>
                        <wp:effectExtent l="19050" t="0" r="0" b="0"/>
                        <wp:docPr id="20" name="Рисунок 2" descr="Лед – твердое состояние воды – хрупкое вещество. Весной лед тает – физическое явле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Лед – твердое состояние воды – хрупкое вещество. Весной лед тает – физическое явле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4E34" w:rsidRPr="00F04E34" w:rsidTr="00F04E3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04E34" w:rsidRPr="00F04E34" w:rsidRDefault="00F04E34">
                  <w:pPr>
                    <w:pStyle w:val="5"/>
                    <w:jc w:val="center"/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</w:pPr>
                  <w:r w:rsidRPr="00F04E34"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  <w:lastRenderedPageBreak/>
                    <w:t>Лед – твердое состояние воды – хрупкое вещество.</w:t>
                  </w:r>
                  <w:r w:rsidRPr="00F04E34"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  <w:br/>
                    <w:t>Весной лед тает – физическое явление</w:t>
                  </w:r>
                </w:p>
              </w:tc>
            </w:tr>
          </w:tbl>
          <w:p w:rsidR="00F04E34" w:rsidRPr="00F04E34" w:rsidRDefault="00F04E34" w:rsidP="00F04E34">
            <w:pPr>
              <w:pStyle w:val="a9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t>Во всей огромной Вселенной,</w:t>
            </w: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br/>
              <w:t>везде,</w:t>
            </w: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br/>
              <w:t>На каждой далекой</w:t>
            </w:r>
            <w:r w:rsidRPr="00F04E34">
              <w:rPr>
                <w:rStyle w:val="apple-converted-space"/>
                <w:rFonts w:ascii="Verdana" w:hAnsi="Verdana" w:cs="Arial"/>
                <w:color w:val="000000"/>
                <w:sz w:val="28"/>
                <w:szCs w:val="28"/>
              </w:rPr>
              <w:t> </w:t>
            </w: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br/>
              <w:t>и близкой звезде</w:t>
            </w: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br/>
              <w:t>Взрываются газы, горит</w:t>
            </w:r>
            <w:r w:rsidRPr="00F04E34">
              <w:rPr>
                <w:rStyle w:val="apple-converted-space"/>
                <w:rFonts w:ascii="Verdana" w:hAnsi="Verdana" w:cs="Arial"/>
                <w:color w:val="000000"/>
                <w:sz w:val="28"/>
                <w:szCs w:val="28"/>
              </w:rPr>
              <w:t> </w:t>
            </w: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br/>
              <w:t>водород,</w:t>
            </w: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br/>
              <w:t>Процессы проходят из года</w:t>
            </w:r>
            <w:r w:rsidRPr="00F04E34">
              <w:rPr>
                <w:rStyle w:val="apple-converted-space"/>
                <w:rFonts w:ascii="Verdana" w:hAnsi="Verdana" w:cs="Arial"/>
                <w:color w:val="000000"/>
                <w:sz w:val="28"/>
                <w:szCs w:val="28"/>
              </w:rPr>
              <w:t> </w:t>
            </w: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br/>
              <w:t>в год.</w:t>
            </w: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br/>
              <w:t>Звезда посылает холодный</w:t>
            </w:r>
            <w:r w:rsidRPr="00F04E34">
              <w:rPr>
                <w:rStyle w:val="apple-converted-space"/>
                <w:rFonts w:ascii="Verdana" w:hAnsi="Verdana" w:cs="Arial"/>
                <w:color w:val="000000"/>
                <w:sz w:val="28"/>
                <w:szCs w:val="28"/>
              </w:rPr>
              <w:t> </w:t>
            </w: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br/>
              <w:t>свет,</w:t>
            </w: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br/>
              <w:t>Который летит миллионы</w:t>
            </w:r>
            <w:r w:rsidRPr="00F04E34">
              <w:rPr>
                <w:rStyle w:val="apple-converted-space"/>
                <w:rFonts w:ascii="Verdana" w:hAnsi="Verdana" w:cs="Arial"/>
                <w:color w:val="000000"/>
                <w:sz w:val="28"/>
                <w:szCs w:val="28"/>
              </w:rPr>
              <w:t> </w:t>
            </w: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br/>
              <w:t>лет.</w:t>
            </w:r>
          </w:p>
          <w:tbl>
            <w:tblPr>
              <w:tblW w:w="0" w:type="auto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719"/>
            </w:tblGrid>
            <w:tr w:rsidR="00F04E34" w:rsidRPr="00F04E34" w:rsidTr="00F04E3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04E34" w:rsidRPr="00F04E34" w:rsidRDefault="00F04E34">
                  <w:pPr>
                    <w:pStyle w:val="a9"/>
                    <w:jc w:val="center"/>
                    <w:rPr>
                      <w:rFonts w:ascii="Verdana" w:hAnsi="Verdana" w:cs="Arial"/>
                      <w:color w:val="000000"/>
                      <w:sz w:val="28"/>
                      <w:szCs w:val="28"/>
                    </w:rPr>
                  </w:pPr>
                  <w:r w:rsidRPr="00F04E34">
                    <w:rPr>
                      <w:rFonts w:ascii="Verdana" w:hAnsi="Verdana" w:cs="Arial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143000" cy="1257300"/>
                        <wp:effectExtent l="19050" t="0" r="0" b="0"/>
                        <wp:docPr id="3" name="Рисунок 3" descr="Химические явления в космос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Химические явления в космос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4E34" w:rsidRPr="00F04E34" w:rsidTr="00F04E3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04E34" w:rsidRPr="00F04E34" w:rsidRDefault="00F04E34">
                  <w:pPr>
                    <w:pStyle w:val="5"/>
                    <w:jc w:val="center"/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</w:pPr>
                  <w:r w:rsidRPr="00F04E34"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  <w:t>Химические явления в космосе</w:t>
                  </w:r>
                </w:p>
              </w:tc>
            </w:tr>
          </w:tbl>
          <w:p w:rsidR="00F04E34" w:rsidRPr="00F04E34" w:rsidRDefault="00F04E34" w:rsidP="00F04E34">
            <w:pPr>
              <w:pStyle w:val="a9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lastRenderedPageBreak/>
              <w:t>Бабушка чаю попить</w:t>
            </w: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br/>
              <w:t>захотела,</w:t>
            </w: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br/>
              <w:t>В чайник воды она налила</w:t>
            </w: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br/>
              <w:t>И сериал смотреть пошла.</w:t>
            </w: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br/>
              <w:t>Ох, чем закончится встреча</w:t>
            </w: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br/>
              <w:t>Розины с Умберто?</w:t>
            </w: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br/>
              <w:t>Выкипел чайник уна</w:t>
            </w: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br/>
              <w:t>моменто.</w:t>
            </w:r>
          </w:p>
          <w:tbl>
            <w:tblPr>
              <w:tblW w:w="0" w:type="auto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231"/>
            </w:tblGrid>
            <w:tr w:rsidR="00F04E34" w:rsidRPr="00F04E3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04E34" w:rsidRPr="00F04E34" w:rsidRDefault="00F04E34">
                  <w:pPr>
                    <w:pStyle w:val="a9"/>
                    <w:jc w:val="center"/>
                    <w:rPr>
                      <w:rFonts w:ascii="Verdana" w:hAnsi="Verdana" w:cs="Arial"/>
                      <w:color w:val="000000"/>
                      <w:sz w:val="28"/>
                      <w:szCs w:val="28"/>
                    </w:rPr>
                  </w:pPr>
                  <w:r w:rsidRPr="00F04E34">
                    <w:rPr>
                      <w:rFonts w:ascii="Verdana" w:hAnsi="Verdana" w:cs="Arial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143000" cy="990600"/>
                        <wp:effectExtent l="19050" t="0" r="0" b="0"/>
                        <wp:docPr id="4" name="Рисунок 4" descr="Физическое явление в быту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Физическое явление в быту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99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4E34" w:rsidRPr="00F04E3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04E34" w:rsidRPr="00F04E34" w:rsidRDefault="00F04E34">
                  <w:pPr>
                    <w:pStyle w:val="5"/>
                    <w:jc w:val="center"/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</w:pPr>
                  <w:r w:rsidRPr="00F04E34"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  <w:t>Физическое явление в быту</w:t>
                  </w:r>
                </w:p>
              </w:tc>
            </w:tr>
          </w:tbl>
          <w:p w:rsidR="00F04E34" w:rsidRPr="00F04E34" w:rsidRDefault="00F04E34">
            <w:pPr>
              <w:pStyle w:val="a9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t>Маша держала в руках</w:t>
            </w:r>
            <w:r w:rsidRPr="00F04E34">
              <w:rPr>
                <w:rStyle w:val="apple-converted-space"/>
                <w:rFonts w:ascii="Verdana" w:hAnsi="Verdana" w:cs="Arial"/>
                <w:color w:val="000000"/>
                <w:sz w:val="28"/>
                <w:szCs w:val="28"/>
              </w:rPr>
              <w:t> </w:t>
            </w: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br/>
              <w:t>пластилинчик</w:t>
            </w: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br/>
              <w:t>И получила красивый</w:t>
            </w:r>
            <w:r w:rsidRPr="00F04E34">
              <w:rPr>
                <w:rStyle w:val="apple-converted-space"/>
                <w:rFonts w:ascii="Verdana" w:hAnsi="Verdana" w:cs="Arial"/>
                <w:color w:val="000000"/>
                <w:sz w:val="28"/>
                <w:szCs w:val="28"/>
              </w:rPr>
              <w:t> </w:t>
            </w: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br/>
              <w:t>кувшинчик.</w:t>
            </w: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br/>
              <w:t>А ведь этому есть</w:t>
            </w:r>
            <w:r w:rsidRPr="00F04E34">
              <w:rPr>
                <w:rStyle w:val="apple-converted-space"/>
                <w:rFonts w:ascii="Verdana" w:hAnsi="Verdana" w:cs="Arial"/>
                <w:color w:val="000000"/>
                <w:sz w:val="28"/>
                <w:szCs w:val="28"/>
              </w:rPr>
              <w:t> </w:t>
            </w: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br/>
              <w:t>объяснение –</w:t>
            </w: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br/>
              <w:t>Физическое явление.</w:t>
            </w:r>
          </w:p>
          <w:p w:rsidR="00F04E34" w:rsidRPr="00F04E34" w:rsidRDefault="00F04E34">
            <w:pPr>
              <w:pStyle w:val="a9"/>
              <w:rPr>
                <w:rFonts w:ascii="Verdana" w:hAnsi="Verdana" w:cs="Arial"/>
                <w:color w:val="000000"/>
                <w:sz w:val="28"/>
                <w:szCs w:val="28"/>
              </w:rPr>
            </w:pPr>
          </w:p>
          <w:p w:rsidR="00F04E34" w:rsidRPr="00F04E34" w:rsidRDefault="00F04E34">
            <w:pPr>
              <w:pStyle w:val="1"/>
              <w:jc w:val="center"/>
              <w:rPr>
                <w:rFonts w:ascii="Verdana" w:hAnsi="Verdana" w:cs="Arial"/>
                <w:color w:val="auto"/>
              </w:rPr>
            </w:pPr>
            <w:r w:rsidRPr="00F04E34">
              <w:rPr>
                <w:rFonts w:ascii="Verdana" w:hAnsi="Verdana" w:cs="Arial"/>
              </w:rPr>
              <w:t>Химические явления</w:t>
            </w:r>
          </w:p>
          <w:p w:rsidR="00F04E34" w:rsidRPr="00F04E34" w:rsidRDefault="00F04E34">
            <w:pPr>
              <w:pStyle w:val="a9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F04E34">
              <w:rPr>
                <w:rStyle w:val="aa"/>
                <w:rFonts w:ascii="Verdana" w:eastAsiaTheme="minorEastAsia" w:hAnsi="Verdana" w:cs="Arial"/>
                <w:color w:val="000000"/>
                <w:sz w:val="28"/>
                <w:szCs w:val="28"/>
              </w:rPr>
              <w:t>Задание</w:t>
            </w: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t>. Найти рисунок, не относящийся к химическим явлениям.</w:t>
            </w:r>
          </w:p>
          <w:tbl>
            <w:tblPr>
              <w:tblW w:w="0" w:type="auto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5550"/>
            </w:tblGrid>
            <w:tr w:rsidR="00F04E34" w:rsidRPr="00F04E3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04E34" w:rsidRPr="00F04E34" w:rsidRDefault="00F04E34">
                  <w:pPr>
                    <w:pStyle w:val="a9"/>
                    <w:jc w:val="center"/>
                    <w:rPr>
                      <w:rFonts w:ascii="Verdana" w:hAnsi="Verdana" w:cs="Arial"/>
                      <w:color w:val="000000"/>
                      <w:sz w:val="28"/>
                      <w:szCs w:val="28"/>
                    </w:rPr>
                  </w:pPr>
                  <w:r w:rsidRPr="00F04E34">
                    <w:rPr>
                      <w:rFonts w:ascii="Verdana" w:hAnsi="Verdana" w:cs="Arial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143000" cy="876300"/>
                        <wp:effectExtent l="19050" t="0" r="0" b="0"/>
                        <wp:docPr id="5" name="Рисунок 5" descr="Смесь бертолетовой соли и фосфора взрывается от удара молотко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Смесь бертолетовой соли и фосфора взрывается от удара молотко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4E34" w:rsidRPr="00F04E3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04E34" w:rsidRPr="00F04E34" w:rsidRDefault="00F04E34">
                  <w:pPr>
                    <w:pStyle w:val="5"/>
                    <w:jc w:val="center"/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</w:pPr>
                  <w:r w:rsidRPr="00F04E34"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  <w:t>Смесь бертолетовой соли и фосфора</w:t>
                  </w:r>
                  <w:r w:rsidRPr="00F04E34"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  <w:br/>
                    <w:t>взрывается от удара молотком</w:t>
                  </w:r>
                </w:p>
              </w:tc>
            </w:tr>
          </w:tbl>
          <w:p w:rsidR="00F04E34" w:rsidRPr="00F04E34" w:rsidRDefault="00F04E34">
            <w:pPr>
              <w:pStyle w:val="a9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999"/>
            </w:tblGrid>
            <w:tr w:rsidR="00F04E34" w:rsidRPr="00F04E3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04E34" w:rsidRPr="00F04E34" w:rsidRDefault="00F04E34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 w:rsidRPr="00F04E34">
                    <w:rPr>
                      <w:rFonts w:ascii="Verdana" w:hAnsi="Verdana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428750" cy="1171575"/>
                        <wp:effectExtent l="19050" t="0" r="0" b="0"/>
                        <wp:docPr id="6" name="Рисунок 6" descr="Реакция хамелеон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Реакция хамелеон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4E34" w:rsidRPr="00F04E3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04E34" w:rsidRPr="00F04E34" w:rsidRDefault="00F04E34">
                  <w:pPr>
                    <w:pStyle w:val="5"/>
                    <w:jc w:val="center"/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</w:pPr>
                  <w:r w:rsidRPr="00F04E34"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  <w:lastRenderedPageBreak/>
                    <w:t>Реакция хамелеона</w:t>
                  </w:r>
                </w:p>
              </w:tc>
            </w:tr>
          </w:tbl>
          <w:p w:rsidR="00F04E34" w:rsidRPr="00F04E34" w:rsidRDefault="00F04E34">
            <w:pPr>
              <w:pStyle w:val="a9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980"/>
            </w:tblGrid>
            <w:tr w:rsidR="00F04E34" w:rsidRPr="00F04E3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04E34" w:rsidRPr="00F04E34" w:rsidRDefault="00F04E34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 w:rsidRPr="00F04E34">
                    <w:rPr>
                      <w:rFonts w:ascii="Verdana" w:hAnsi="Verdana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1143000" cy="790575"/>
                        <wp:effectExtent l="19050" t="0" r="0" b="0"/>
                        <wp:docPr id="7" name="Рисунок 7" descr="Листопад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Листопад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4E34" w:rsidRPr="00F04E3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04E34" w:rsidRPr="00F04E34" w:rsidRDefault="00F04E34">
                  <w:pPr>
                    <w:pStyle w:val="5"/>
                    <w:jc w:val="center"/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</w:pPr>
                  <w:r w:rsidRPr="00F04E34"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  <w:t>Листопад</w:t>
                  </w:r>
                </w:p>
              </w:tc>
            </w:tr>
          </w:tbl>
          <w:p w:rsidR="00F04E34" w:rsidRPr="00F04E34" w:rsidRDefault="00F04E34">
            <w:pPr>
              <w:pStyle w:val="a9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t> </w:t>
            </w:r>
          </w:p>
          <w:tbl>
            <w:tblPr>
              <w:tblW w:w="35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358"/>
              <w:gridCol w:w="3131"/>
            </w:tblGrid>
            <w:tr w:rsidR="00F04E34" w:rsidRPr="00F04E3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04E34" w:rsidRPr="00F04E34" w:rsidRDefault="00F04E34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 w:rsidRPr="00F04E34">
                    <w:rPr>
                      <w:rFonts w:ascii="Verdana" w:hAnsi="Verdana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571500" cy="647700"/>
                        <wp:effectExtent l="19050" t="0" r="0" b="0"/>
                        <wp:docPr id="8" name="Рисунок 8" descr="Протухание яйц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Протухание яйц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E34" w:rsidRPr="00F04E34" w:rsidRDefault="00F04E34">
                  <w:pPr>
                    <w:jc w:val="center"/>
                    <w:rPr>
                      <w:rFonts w:ascii="Verdana" w:hAnsi="Verdana"/>
                      <w:sz w:val="28"/>
                      <w:szCs w:val="28"/>
                    </w:rPr>
                  </w:pPr>
                  <w:r w:rsidRPr="00F04E34">
                    <w:rPr>
                      <w:rFonts w:ascii="Verdana" w:hAnsi="Verdana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571500" cy="638175"/>
                        <wp:effectExtent l="19050" t="0" r="0" b="0"/>
                        <wp:docPr id="9" name="Рисунок 9" descr="Ржавление гвозд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Ржавление гвозд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638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4E34" w:rsidRPr="00F04E3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04E34" w:rsidRPr="00F04E34" w:rsidRDefault="00F04E34">
                  <w:pPr>
                    <w:pStyle w:val="5"/>
                    <w:jc w:val="center"/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</w:pPr>
                  <w:r w:rsidRPr="00F04E34"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  <w:t>Протухание</w:t>
                  </w:r>
                  <w:r w:rsidRPr="00F04E34"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  <w:br/>
                    <w:t>яйца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E34" w:rsidRPr="00F04E34" w:rsidRDefault="00F04E34">
                  <w:pPr>
                    <w:pStyle w:val="5"/>
                    <w:jc w:val="center"/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</w:pPr>
                  <w:r w:rsidRPr="00F04E34"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  <w:t>Ржавление</w:t>
                  </w:r>
                  <w:r w:rsidRPr="00F04E34"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  <w:br/>
                    <w:t>гвоздя</w:t>
                  </w:r>
                </w:p>
              </w:tc>
            </w:tr>
          </w:tbl>
          <w:p w:rsidR="00F04E34" w:rsidRPr="00F04E34" w:rsidRDefault="00F04E34">
            <w:pPr>
              <w:pStyle w:val="a9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409"/>
            </w:tblGrid>
            <w:tr w:rsidR="00F04E34" w:rsidRPr="00F04E3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04E34" w:rsidRPr="00F04E34" w:rsidRDefault="00F04E34">
                  <w:pPr>
                    <w:rPr>
                      <w:rFonts w:ascii="Verdana" w:hAnsi="Verdana"/>
                      <w:sz w:val="28"/>
                      <w:szCs w:val="28"/>
                    </w:rPr>
                  </w:pPr>
                  <w:r w:rsidRPr="00F04E34">
                    <w:rPr>
                      <w:rFonts w:ascii="Verdana" w:hAnsi="Verdana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1143000" cy="904875"/>
                        <wp:effectExtent l="19050" t="0" r="0" b="0"/>
                        <wp:docPr id="10" name="Рисунок 10" descr="Горение костр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Горение костр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4E34" w:rsidRPr="00F04E3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04E34" w:rsidRPr="00F04E34" w:rsidRDefault="00F04E34">
                  <w:pPr>
                    <w:pStyle w:val="5"/>
                    <w:jc w:val="center"/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</w:pPr>
                  <w:r w:rsidRPr="00F04E34"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  <w:t>Горение костра</w:t>
                  </w:r>
                </w:p>
              </w:tc>
            </w:tr>
          </w:tbl>
          <w:p w:rsidR="00F04E34" w:rsidRPr="00F04E34" w:rsidRDefault="00F04E34">
            <w:pPr>
              <w:pStyle w:val="zag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t> </w:t>
            </w:r>
          </w:p>
          <w:p w:rsidR="00F04E34" w:rsidRPr="00F04E34" w:rsidRDefault="00F04E34">
            <w:pPr>
              <w:pStyle w:val="1"/>
              <w:jc w:val="center"/>
              <w:rPr>
                <w:rFonts w:ascii="Verdana" w:hAnsi="Verdana" w:cs="Arial"/>
                <w:color w:val="auto"/>
              </w:rPr>
            </w:pPr>
            <w:r w:rsidRPr="00F04E34">
              <w:rPr>
                <w:rFonts w:ascii="Verdana" w:hAnsi="Verdana" w:cs="Arial"/>
              </w:rPr>
              <w:t>Физические явления</w:t>
            </w:r>
          </w:p>
          <w:p w:rsidR="00F04E34" w:rsidRPr="00F04E34" w:rsidRDefault="00F04E34">
            <w:pPr>
              <w:pStyle w:val="a9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F04E34">
              <w:rPr>
                <w:rStyle w:val="aa"/>
                <w:rFonts w:ascii="Verdana" w:eastAsiaTheme="minorEastAsia" w:hAnsi="Verdana" w:cs="Arial"/>
                <w:color w:val="000000"/>
                <w:sz w:val="28"/>
                <w:szCs w:val="28"/>
              </w:rPr>
              <w:t>Задание</w:t>
            </w: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t>. Пользуясь рисунками, следует обосновать, почему все изображенные явления относятся к физическим.</w:t>
            </w:r>
          </w:p>
          <w:p w:rsidR="00F04E34" w:rsidRPr="00F04E34" w:rsidRDefault="00F04E34">
            <w:pPr>
              <w:pStyle w:val="a9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t> </w:t>
            </w:r>
          </w:p>
          <w:tbl>
            <w:tblPr>
              <w:tblW w:w="35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307"/>
              <w:gridCol w:w="3182"/>
            </w:tblGrid>
            <w:tr w:rsidR="00F04E34" w:rsidRPr="00F04E3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04E34" w:rsidRPr="00F04E34" w:rsidRDefault="00F04E34">
                  <w:pPr>
                    <w:pStyle w:val="a9"/>
                    <w:jc w:val="center"/>
                    <w:rPr>
                      <w:rFonts w:ascii="Verdana" w:hAnsi="Verdana" w:cs="Arial"/>
                      <w:color w:val="000000"/>
                      <w:sz w:val="28"/>
                      <w:szCs w:val="28"/>
                    </w:rPr>
                  </w:pPr>
                  <w:r w:rsidRPr="00F04E34">
                    <w:rPr>
                      <w:rFonts w:ascii="Verdana" w:hAnsi="Verdana" w:cs="Arial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762000" cy="1495425"/>
                        <wp:effectExtent l="19050" t="0" r="0" b="0"/>
                        <wp:docPr id="11" name="Рисунок 11" descr="Нагревание вольфрамовой нити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Нагревание вольфрамовой нити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1495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F04E34" w:rsidRPr="00F04E34" w:rsidRDefault="00F04E34">
                  <w:pPr>
                    <w:pStyle w:val="a9"/>
                    <w:jc w:val="center"/>
                    <w:rPr>
                      <w:rFonts w:ascii="Verdana" w:hAnsi="Verdana" w:cs="Arial"/>
                      <w:color w:val="000000"/>
                      <w:sz w:val="28"/>
                      <w:szCs w:val="28"/>
                    </w:rPr>
                  </w:pPr>
                  <w:r w:rsidRPr="00F04E34">
                    <w:rPr>
                      <w:rFonts w:ascii="Verdana" w:hAnsi="Verdana" w:cs="Arial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762000" cy="1266825"/>
                        <wp:effectExtent l="19050" t="0" r="0" b="0"/>
                        <wp:docPr id="12" name="Рисунок 12" descr="Таяние мороженого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Таяние мороженого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4E34" w:rsidRPr="00F04E3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04E34" w:rsidRPr="00F04E34" w:rsidRDefault="00F04E34">
                  <w:pPr>
                    <w:pStyle w:val="5"/>
                    <w:jc w:val="center"/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</w:pPr>
                  <w:r w:rsidRPr="00F04E34"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  <w:lastRenderedPageBreak/>
                    <w:t>Нагревание</w:t>
                  </w:r>
                  <w:r w:rsidRPr="00F04E34"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  <w:br/>
                    <w:t>вольфрамовой нити</w:t>
                  </w:r>
                  <w:r w:rsidRPr="00F04E34">
                    <w:rPr>
                      <w:rStyle w:val="apple-converted-space"/>
                      <w:rFonts w:ascii="Verdana" w:hAnsi="Verdana" w:cs="Arial"/>
                      <w:i/>
                      <w:iCs/>
                      <w:sz w:val="28"/>
                      <w:szCs w:val="28"/>
                    </w:rPr>
                    <w:t> </w:t>
                  </w:r>
                  <w:r w:rsidRPr="00F04E34"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  <w:br/>
                    <w:t>в лампочке</w:t>
                  </w:r>
                </w:p>
              </w:tc>
              <w:tc>
                <w:tcPr>
                  <w:tcW w:w="0" w:type="auto"/>
                  <w:hideMark/>
                </w:tcPr>
                <w:p w:rsidR="00F04E34" w:rsidRPr="00F04E34" w:rsidRDefault="00F04E34">
                  <w:pPr>
                    <w:pStyle w:val="5"/>
                    <w:jc w:val="center"/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</w:pPr>
                  <w:r w:rsidRPr="00F04E34"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  <w:t>Таяние мороженого</w:t>
                  </w:r>
                </w:p>
              </w:tc>
            </w:tr>
          </w:tbl>
          <w:p w:rsidR="00F04E34" w:rsidRPr="00F04E34" w:rsidRDefault="00F04E34">
            <w:pPr>
              <w:pStyle w:val="a9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938"/>
            </w:tblGrid>
            <w:tr w:rsidR="00F04E34" w:rsidRPr="00F04E3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04E34" w:rsidRPr="00F04E34" w:rsidRDefault="00F04E34">
                  <w:pPr>
                    <w:pStyle w:val="a9"/>
                    <w:jc w:val="center"/>
                    <w:rPr>
                      <w:rFonts w:ascii="Verdana" w:hAnsi="Verdana" w:cs="Arial"/>
                      <w:color w:val="000000"/>
                      <w:sz w:val="28"/>
                      <w:szCs w:val="28"/>
                    </w:rPr>
                  </w:pPr>
                  <w:r w:rsidRPr="00F04E34">
                    <w:rPr>
                      <w:rFonts w:ascii="Verdana" w:hAnsi="Verdana" w:cs="Arial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619250" cy="1333500"/>
                        <wp:effectExtent l="19050" t="0" r="0" b="0"/>
                        <wp:docPr id="13" name="Рисунок 13" descr="Проволока сплющивается от удара молотко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Проволока сплющивается от удара молотко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4E34" w:rsidRPr="00F04E3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04E34" w:rsidRPr="00F04E34" w:rsidRDefault="00F04E34">
                  <w:pPr>
                    <w:pStyle w:val="5"/>
                    <w:jc w:val="center"/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</w:pPr>
                  <w:r w:rsidRPr="00F04E34"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  <w:t>Проволока сплющивается</w:t>
                  </w:r>
                  <w:r w:rsidRPr="00F04E34"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  <w:br/>
                    <w:t>от удара молотком</w:t>
                  </w:r>
                </w:p>
              </w:tc>
            </w:tr>
          </w:tbl>
          <w:p w:rsidR="00F04E34" w:rsidRPr="00F04E34" w:rsidRDefault="00F04E34">
            <w:pPr>
              <w:pStyle w:val="a9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t> </w:t>
            </w:r>
          </w:p>
          <w:tbl>
            <w:tblPr>
              <w:tblW w:w="35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397"/>
              <w:gridCol w:w="3092"/>
            </w:tblGrid>
            <w:tr w:rsidR="00F04E34" w:rsidRPr="00F04E3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04E34" w:rsidRPr="00F04E34" w:rsidRDefault="00F04E34">
                  <w:pPr>
                    <w:pStyle w:val="a9"/>
                    <w:jc w:val="center"/>
                    <w:rPr>
                      <w:rFonts w:ascii="Verdana" w:hAnsi="Verdana" w:cs="Arial"/>
                      <w:color w:val="000000"/>
                      <w:sz w:val="28"/>
                      <w:szCs w:val="28"/>
                    </w:rPr>
                  </w:pPr>
                  <w:r w:rsidRPr="00F04E34">
                    <w:rPr>
                      <w:rFonts w:ascii="Verdana" w:hAnsi="Verdana" w:cs="Arial"/>
                      <w:noProof/>
                      <w:color w:val="000000"/>
                      <w:sz w:val="28"/>
                      <w:szCs w:val="28"/>
                    </w:rPr>
                    <w:lastRenderedPageBreak/>
                    <w:drawing>
                      <wp:inline distT="0" distB="0" distL="0" distR="0">
                        <wp:extent cx="1143000" cy="1266825"/>
                        <wp:effectExtent l="19050" t="0" r="0" b="0"/>
                        <wp:docPr id="14" name="Рисунок 14" descr="Дробление сахар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Дробление сахар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E34" w:rsidRPr="00F04E34" w:rsidRDefault="00F04E34">
                  <w:pPr>
                    <w:pStyle w:val="a9"/>
                    <w:jc w:val="center"/>
                    <w:rPr>
                      <w:rFonts w:ascii="Verdana" w:hAnsi="Verdana" w:cs="Arial"/>
                      <w:color w:val="000000"/>
                      <w:sz w:val="28"/>
                      <w:szCs w:val="28"/>
                    </w:rPr>
                  </w:pPr>
                  <w:r w:rsidRPr="00F04E34">
                    <w:rPr>
                      <w:rFonts w:ascii="Verdana" w:hAnsi="Verdana" w:cs="Arial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143000" cy="1266825"/>
                        <wp:effectExtent l="19050" t="0" r="0" b="0"/>
                        <wp:docPr id="15" name="Рисунок 15" descr="Сгибание гвозд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Сгибание гвозд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4E34" w:rsidRPr="00F04E3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04E34" w:rsidRPr="00F04E34" w:rsidRDefault="00F04E34">
                  <w:pPr>
                    <w:pStyle w:val="5"/>
                    <w:jc w:val="center"/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</w:pPr>
                  <w:r w:rsidRPr="00F04E34"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  <w:t>Дробление сахара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E34" w:rsidRPr="00F04E34" w:rsidRDefault="00F04E34">
                  <w:pPr>
                    <w:pStyle w:val="5"/>
                    <w:jc w:val="center"/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</w:pPr>
                  <w:r w:rsidRPr="00F04E34"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  <w:t>Сгибание гвоздя</w:t>
                  </w:r>
                </w:p>
              </w:tc>
            </w:tr>
          </w:tbl>
          <w:p w:rsidR="00F04E34" w:rsidRPr="00F04E34" w:rsidRDefault="00F04E34">
            <w:pPr>
              <w:pStyle w:val="a9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t> </w:t>
            </w:r>
          </w:p>
          <w:tbl>
            <w:tblPr>
              <w:tblW w:w="3500" w:type="pct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3076"/>
              <w:gridCol w:w="3413"/>
            </w:tblGrid>
            <w:tr w:rsidR="00F04E34" w:rsidRPr="00F04E3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04E34" w:rsidRPr="00F04E34" w:rsidRDefault="00F04E34">
                  <w:pPr>
                    <w:pStyle w:val="a9"/>
                    <w:jc w:val="center"/>
                    <w:rPr>
                      <w:rFonts w:ascii="Verdana" w:hAnsi="Verdana" w:cs="Arial"/>
                      <w:color w:val="000000"/>
                      <w:sz w:val="28"/>
                      <w:szCs w:val="28"/>
                    </w:rPr>
                  </w:pPr>
                  <w:r w:rsidRPr="00F04E34">
                    <w:rPr>
                      <w:rFonts w:ascii="Verdana" w:hAnsi="Verdana" w:cs="Arial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143000" cy="1162050"/>
                        <wp:effectExtent l="19050" t="0" r="0" b="0"/>
                        <wp:docPr id="16" name="Рисунок 16" descr="Испарение вод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Испарение вод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E34" w:rsidRPr="00F04E34" w:rsidRDefault="00F04E34">
                  <w:pPr>
                    <w:pStyle w:val="a9"/>
                    <w:jc w:val="center"/>
                    <w:rPr>
                      <w:rFonts w:ascii="Verdana" w:hAnsi="Verdana" w:cs="Arial"/>
                      <w:color w:val="000000"/>
                      <w:sz w:val="28"/>
                      <w:szCs w:val="28"/>
                    </w:rPr>
                  </w:pPr>
                  <w:r w:rsidRPr="00F04E34">
                    <w:rPr>
                      <w:rFonts w:ascii="Verdana" w:hAnsi="Verdana" w:cs="Arial"/>
                      <w:noProof/>
                      <w:color w:val="000000"/>
                      <w:sz w:val="28"/>
                      <w:szCs w:val="28"/>
                    </w:rPr>
                    <w:drawing>
                      <wp:inline distT="0" distB="0" distL="0" distR="0">
                        <wp:extent cx="1143000" cy="1143000"/>
                        <wp:effectExtent l="19050" t="0" r="0" b="0"/>
                        <wp:docPr id="17" name="Рисунок 17" descr="«Сапоги мои того: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«Сапоги мои того: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4E34" w:rsidRPr="00F04E3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F04E34" w:rsidRPr="00F04E34" w:rsidRDefault="00F04E34">
                  <w:pPr>
                    <w:pStyle w:val="5"/>
                    <w:jc w:val="center"/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</w:pPr>
                  <w:r w:rsidRPr="00F04E34"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  <w:t>Испарение воды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4E34" w:rsidRPr="00F04E34" w:rsidRDefault="00F04E34">
                  <w:pPr>
                    <w:pStyle w:val="5"/>
                    <w:jc w:val="center"/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</w:pPr>
                  <w:r w:rsidRPr="00F04E34"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  <w:t>«Сапоги мои того:</w:t>
                  </w:r>
                  <w:r w:rsidRPr="00F04E34"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  <w:br/>
                    <w:t>пропускают Н</w:t>
                  </w:r>
                  <w:r w:rsidRPr="00F04E34">
                    <w:rPr>
                      <w:rFonts w:ascii="Verdana" w:hAnsi="Verdana" w:cs="Arial"/>
                      <w:i/>
                      <w:iCs/>
                      <w:sz w:val="28"/>
                      <w:szCs w:val="28"/>
                      <w:vertAlign w:val="subscript"/>
                    </w:rPr>
                    <w:t>2</w:t>
                  </w:r>
                  <w:r w:rsidRPr="00F04E34"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  <w:t>О!»</w:t>
                  </w:r>
                </w:p>
              </w:tc>
            </w:tr>
          </w:tbl>
          <w:p w:rsidR="00F04E34" w:rsidRPr="00F04E34" w:rsidRDefault="00F04E34">
            <w:pPr>
              <w:pStyle w:val="a9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F04E34">
              <w:rPr>
                <w:rFonts w:ascii="Verdana" w:hAnsi="Verdana" w:cs="Arial"/>
                <w:color w:val="000000"/>
                <w:sz w:val="28"/>
                <w:szCs w:val="28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110"/>
            </w:tblGrid>
            <w:tr w:rsidR="00F04E34" w:rsidRPr="00F04E3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04E34" w:rsidRPr="00F04E34" w:rsidRDefault="00F04E34">
                  <w:pPr>
                    <w:pStyle w:val="a9"/>
                    <w:jc w:val="center"/>
                    <w:rPr>
                      <w:rFonts w:ascii="Verdana" w:hAnsi="Verdana" w:cs="Arial"/>
                      <w:color w:val="000000"/>
                      <w:sz w:val="28"/>
                      <w:szCs w:val="28"/>
                    </w:rPr>
                  </w:pPr>
                  <w:r w:rsidRPr="00F04E34">
                    <w:rPr>
                      <w:rFonts w:ascii="Verdana" w:hAnsi="Verdana" w:cs="Arial"/>
                      <w:noProof/>
                      <w:color w:val="000000"/>
                      <w:sz w:val="28"/>
                      <w:szCs w:val="28"/>
                    </w:rPr>
                    <w:lastRenderedPageBreak/>
                    <w:drawing>
                      <wp:inline distT="0" distB="0" distL="0" distR="0">
                        <wp:extent cx="1428750" cy="1428750"/>
                        <wp:effectExtent l="19050" t="0" r="0" b="0"/>
                        <wp:docPr id="18" name="Рисунок 18" descr="Растворение сахара в вод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Растворение сахара в вод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875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04E34" w:rsidRPr="00F04E34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04E34" w:rsidRPr="00F04E34" w:rsidRDefault="00F04E34">
                  <w:pPr>
                    <w:pStyle w:val="5"/>
                    <w:jc w:val="center"/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</w:pPr>
                  <w:r w:rsidRPr="00F04E34">
                    <w:rPr>
                      <w:rFonts w:ascii="Verdana" w:hAnsi="Verdana" w:cs="Arial"/>
                      <w:i/>
                      <w:iCs/>
                      <w:sz w:val="28"/>
                      <w:szCs w:val="28"/>
                    </w:rPr>
                    <w:t>Растворение сахара в воде</w:t>
                  </w:r>
                </w:p>
              </w:tc>
            </w:tr>
          </w:tbl>
          <w:p w:rsidR="00F04E34" w:rsidRPr="00F04E34" w:rsidRDefault="00F04E34">
            <w:pPr>
              <w:pStyle w:val="3"/>
              <w:jc w:val="right"/>
              <w:rPr>
                <w:rFonts w:ascii="Verdana" w:hAnsi="Verdana" w:cs="Arial"/>
                <w:sz w:val="28"/>
                <w:szCs w:val="28"/>
              </w:rPr>
            </w:pPr>
          </w:p>
        </w:tc>
      </w:tr>
    </w:tbl>
    <w:p w:rsidR="00F04E34" w:rsidRDefault="00F04E34" w:rsidP="00F04E34">
      <w:pPr>
        <w:pStyle w:val="2"/>
        <w:rPr>
          <w:rFonts w:ascii="Verdana" w:hAnsi="Verdana"/>
          <w:sz w:val="28"/>
          <w:szCs w:val="28"/>
        </w:rPr>
      </w:pPr>
      <w:r w:rsidRPr="00F04E34">
        <w:rPr>
          <w:rFonts w:ascii="Verdana" w:hAnsi="Verdana"/>
          <w:sz w:val="28"/>
          <w:szCs w:val="28"/>
        </w:rPr>
        <w:lastRenderedPageBreak/>
        <w:t>Итак, сегодня мы с вами научились различать отличие между физическим и химическими явлениями.</w:t>
      </w:r>
    </w:p>
    <w:p w:rsidR="00F04E34" w:rsidRDefault="00F04E34" w:rsidP="00F04E34"/>
    <w:p w:rsidR="00F04E34" w:rsidRPr="00F04E34" w:rsidRDefault="00F04E34" w:rsidP="00F04E34">
      <w:pPr>
        <w:rPr>
          <w:rFonts w:ascii="Verdana" w:hAnsi="Verdana"/>
          <w:b/>
          <w:i/>
          <w:sz w:val="28"/>
          <w:szCs w:val="28"/>
        </w:rPr>
      </w:pPr>
      <w:r w:rsidRPr="00F04E34">
        <w:rPr>
          <w:rFonts w:ascii="Verdana" w:hAnsi="Verdana"/>
          <w:b/>
          <w:sz w:val="28"/>
          <w:szCs w:val="28"/>
        </w:rPr>
        <w:t xml:space="preserve">Урок № 20. </w:t>
      </w:r>
      <w:r w:rsidRPr="00F04E34">
        <w:rPr>
          <w:rFonts w:ascii="Verdana" w:hAnsi="Verdana"/>
          <w:b/>
          <w:i/>
          <w:sz w:val="28"/>
          <w:szCs w:val="28"/>
        </w:rPr>
        <w:t xml:space="preserve">Практическая работа №3 . </w:t>
      </w:r>
    </w:p>
    <w:p w:rsidR="00F04E34" w:rsidRDefault="00F04E34" w:rsidP="00F04E34">
      <w:pPr>
        <w:rPr>
          <w:rFonts w:ascii="Verdana" w:hAnsi="Verdana"/>
          <w:b/>
          <w:i/>
          <w:sz w:val="28"/>
          <w:szCs w:val="28"/>
        </w:rPr>
      </w:pPr>
      <w:r w:rsidRPr="00F04E34">
        <w:rPr>
          <w:rFonts w:ascii="Verdana" w:hAnsi="Verdana"/>
          <w:b/>
          <w:i/>
          <w:sz w:val="28"/>
          <w:szCs w:val="28"/>
        </w:rPr>
        <w:t>Наблюдение физических и химических явлений.</w:t>
      </w:r>
    </w:p>
    <w:p w:rsidR="00F04E34" w:rsidRDefault="00F04E34" w:rsidP="00F04E34">
      <w:pPr>
        <w:rPr>
          <w:rFonts w:ascii="Verdana" w:hAnsi="Verdana"/>
          <w:b/>
          <w:sz w:val="28"/>
          <w:szCs w:val="28"/>
        </w:rPr>
      </w:pPr>
      <w:r w:rsidRPr="00F04E34">
        <w:rPr>
          <w:rFonts w:ascii="Verdana" w:hAnsi="Verdana"/>
          <w:b/>
          <w:sz w:val="28"/>
          <w:szCs w:val="28"/>
        </w:rPr>
        <w:t>Урок №21.</w:t>
      </w:r>
      <w:r w:rsidR="001E5F2E" w:rsidRPr="001E5F2E">
        <w:rPr>
          <w:rFonts w:ascii="Verdana" w:hAnsi="Verdana"/>
          <w:b/>
          <w:i/>
          <w:sz w:val="28"/>
          <w:szCs w:val="28"/>
        </w:rPr>
        <w:t>Физические и химические свойства веществ. Способы изучения химических веществ и явлений. На</w:t>
      </w:r>
      <w:r w:rsidR="001E5F2E">
        <w:rPr>
          <w:rFonts w:ascii="Verdana" w:hAnsi="Verdana"/>
          <w:b/>
          <w:i/>
          <w:sz w:val="28"/>
          <w:szCs w:val="28"/>
        </w:rPr>
        <w:t>блюдения и экспери</w:t>
      </w:r>
      <w:r w:rsidR="001E5F2E" w:rsidRPr="001E5F2E">
        <w:rPr>
          <w:rFonts w:ascii="Verdana" w:hAnsi="Verdana"/>
          <w:b/>
          <w:i/>
          <w:sz w:val="28"/>
          <w:szCs w:val="28"/>
        </w:rPr>
        <w:t>мент</w:t>
      </w:r>
      <w:r w:rsidR="001E5F2E">
        <w:rPr>
          <w:rFonts w:ascii="Verdana" w:hAnsi="Verdana"/>
          <w:b/>
          <w:sz w:val="28"/>
          <w:szCs w:val="28"/>
        </w:rPr>
        <w:t>.</w:t>
      </w:r>
    </w:p>
    <w:p w:rsidR="001E5F2E" w:rsidRDefault="001E5F2E" w:rsidP="00616524">
      <w:pPr>
        <w:pStyle w:val="2"/>
        <w:rPr>
          <w:rFonts w:ascii="Verdana" w:hAnsi="Verdana"/>
          <w:sz w:val="28"/>
          <w:szCs w:val="28"/>
        </w:rPr>
      </w:pPr>
      <w:r w:rsidRPr="00616524">
        <w:rPr>
          <w:rFonts w:ascii="Verdana" w:hAnsi="Verdana"/>
          <w:sz w:val="28"/>
          <w:szCs w:val="28"/>
        </w:rPr>
        <w:t>На этом уроке мы с вами</w:t>
      </w:r>
      <w:r w:rsidR="006F626C" w:rsidRPr="00616524">
        <w:rPr>
          <w:rFonts w:ascii="Verdana" w:hAnsi="Verdana"/>
          <w:sz w:val="28"/>
          <w:szCs w:val="28"/>
        </w:rPr>
        <w:t xml:space="preserve"> е</w:t>
      </w:r>
      <w:r w:rsidR="009E6790" w:rsidRPr="00616524">
        <w:rPr>
          <w:rFonts w:ascii="Verdana" w:hAnsi="Verdana"/>
          <w:sz w:val="28"/>
          <w:szCs w:val="28"/>
        </w:rPr>
        <w:t>щё раз посмотрим вещества с разными свойствами</w:t>
      </w:r>
      <w:r w:rsidR="006F626C" w:rsidRPr="00616524">
        <w:rPr>
          <w:rFonts w:ascii="Verdana" w:hAnsi="Verdana"/>
          <w:sz w:val="28"/>
          <w:szCs w:val="28"/>
        </w:rPr>
        <w:t xml:space="preserve"> и познакомимся с различными методами изучения химических свойств, а также дадим определения, что такое  наблюдение и эксп</w:t>
      </w:r>
      <w:r w:rsidR="00616524">
        <w:rPr>
          <w:rFonts w:ascii="Verdana" w:hAnsi="Verdana"/>
          <w:sz w:val="28"/>
          <w:szCs w:val="28"/>
        </w:rPr>
        <w:t>ери</w:t>
      </w:r>
      <w:r w:rsidR="006F626C" w:rsidRPr="00616524">
        <w:rPr>
          <w:rFonts w:ascii="Verdana" w:hAnsi="Verdana"/>
          <w:sz w:val="28"/>
          <w:szCs w:val="28"/>
        </w:rPr>
        <w:t>мент</w:t>
      </w:r>
      <w:r w:rsidR="00616524" w:rsidRPr="00616524">
        <w:rPr>
          <w:rFonts w:ascii="Verdana" w:hAnsi="Verdana"/>
          <w:sz w:val="28"/>
          <w:szCs w:val="28"/>
        </w:rPr>
        <w:t>.</w:t>
      </w:r>
      <w:r w:rsidRPr="00616524">
        <w:rPr>
          <w:rFonts w:ascii="Verdana" w:hAnsi="Verdana"/>
          <w:sz w:val="28"/>
          <w:szCs w:val="28"/>
        </w:rPr>
        <w:t xml:space="preserve">  </w:t>
      </w:r>
    </w:p>
    <w:p w:rsidR="00616524" w:rsidRPr="00616524" w:rsidRDefault="00616524" w:rsidP="0061652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В начале урока рассмотрим , лежащие на столе простые и сложные вещества. Опишем физические свойства этих веществ по следующему плану.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616524" w:rsidTr="00616524">
        <w:tc>
          <w:tcPr>
            <w:tcW w:w="2957" w:type="dxa"/>
          </w:tcPr>
          <w:p w:rsidR="00616524" w:rsidRDefault="00616524" w:rsidP="0061652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lastRenderedPageBreak/>
              <w:t>Свойства</w:t>
            </w:r>
          </w:p>
        </w:tc>
        <w:tc>
          <w:tcPr>
            <w:tcW w:w="2957" w:type="dxa"/>
          </w:tcPr>
          <w:p w:rsidR="00616524" w:rsidRDefault="00616524" w:rsidP="0061652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7" w:type="dxa"/>
          </w:tcPr>
          <w:p w:rsidR="00616524" w:rsidRDefault="00616524" w:rsidP="0061652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7" w:type="dxa"/>
          </w:tcPr>
          <w:p w:rsidR="00616524" w:rsidRDefault="00616524" w:rsidP="0061652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8" w:type="dxa"/>
          </w:tcPr>
          <w:p w:rsidR="00616524" w:rsidRDefault="00616524" w:rsidP="0061652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16524" w:rsidTr="00616524">
        <w:tc>
          <w:tcPr>
            <w:tcW w:w="2957" w:type="dxa"/>
          </w:tcPr>
          <w:p w:rsidR="00616524" w:rsidRDefault="00616524" w:rsidP="0061652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Агрегатное состояние</w:t>
            </w:r>
          </w:p>
        </w:tc>
        <w:tc>
          <w:tcPr>
            <w:tcW w:w="2957" w:type="dxa"/>
          </w:tcPr>
          <w:p w:rsidR="00616524" w:rsidRDefault="00616524" w:rsidP="0061652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7" w:type="dxa"/>
          </w:tcPr>
          <w:p w:rsidR="00616524" w:rsidRDefault="00616524" w:rsidP="0061652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7" w:type="dxa"/>
          </w:tcPr>
          <w:p w:rsidR="00616524" w:rsidRDefault="00616524" w:rsidP="0061652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8" w:type="dxa"/>
          </w:tcPr>
          <w:p w:rsidR="00616524" w:rsidRDefault="00616524" w:rsidP="0061652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16524" w:rsidTr="00616524">
        <w:tc>
          <w:tcPr>
            <w:tcW w:w="2957" w:type="dxa"/>
          </w:tcPr>
          <w:p w:rsidR="00616524" w:rsidRDefault="00616524" w:rsidP="0061652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Цвет</w:t>
            </w:r>
          </w:p>
        </w:tc>
        <w:tc>
          <w:tcPr>
            <w:tcW w:w="2957" w:type="dxa"/>
          </w:tcPr>
          <w:p w:rsidR="00616524" w:rsidRDefault="00616524" w:rsidP="0061652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7" w:type="dxa"/>
          </w:tcPr>
          <w:p w:rsidR="00616524" w:rsidRDefault="00616524" w:rsidP="0061652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7" w:type="dxa"/>
          </w:tcPr>
          <w:p w:rsidR="00616524" w:rsidRDefault="00616524" w:rsidP="0061652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8" w:type="dxa"/>
          </w:tcPr>
          <w:p w:rsidR="00616524" w:rsidRDefault="00616524" w:rsidP="0061652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16524" w:rsidTr="00616524">
        <w:tc>
          <w:tcPr>
            <w:tcW w:w="2957" w:type="dxa"/>
          </w:tcPr>
          <w:p w:rsidR="00616524" w:rsidRDefault="00616524" w:rsidP="0061652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Запах</w:t>
            </w:r>
          </w:p>
        </w:tc>
        <w:tc>
          <w:tcPr>
            <w:tcW w:w="2957" w:type="dxa"/>
          </w:tcPr>
          <w:p w:rsidR="00616524" w:rsidRDefault="00616524" w:rsidP="0061652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7" w:type="dxa"/>
          </w:tcPr>
          <w:p w:rsidR="00616524" w:rsidRDefault="00616524" w:rsidP="0061652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7" w:type="dxa"/>
          </w:tcPr>
          <w:p w:rsidR="00616524" w:rsidRDefault="00616524" w:rsidP="0061652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8" w:type="dxa"/>
          </w:tcPr>
          <w:p w:rsidR="00616524" w:rsidRDefault="00616524" w:rsidP="0061652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16524" w:rsidTr="00616524">
        <w:tc>
          <w:tcPr>
            <w:tcW w:w="2957" w:type="dxa"/>
          </w:tcPr>
          <w:p w:rsidR="00616524" w:rsidRDefault="00616524" w:rsidP="0061652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Блеск</w:t>
            </w:r>
          </w:p>
        </w:tc>
        <w:tc>
          <w:tcPr>
            <w:tcW w:w="2957" w:type="dxa"/>
          </w:tcPr>
          <w:p w:rsidR="00616524" w:rsidRDefault="00616524" w:rsidP="0061652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7" w:type="dxa"/>
          </w:tcPr>
          <w:p w:rsidR="00616524" w:rsidRDefault="00616524" w:rsidP="0061652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7" w:type="dxa"/>
          </w:tcPr>
          <w:p w:rsidR="00616524" w:rsidRDefault="00616524" w:rsidP="0061652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8" w:type="dxa"/>
          </w:tcPr>
          <w:p w:rsidR="00616524" w:rsidRDefault="00616524" w:rsidP="00616524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616524" w:rsidTr="00616524">
        <w:tc>
          <w:tcPr>
            <w:tcW w:w="2957" w:type="dxa"/>
          </w:tcPr>
          <w:p w:rsidR="00616524" w:rsidRDefault="00616524" w:rsidP="00616524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Твёрдость</w:t>
            </w:r>
          </w:p>
        </w:tc>
        <w:tc>
          <w:tcPr>
            <w:tcW w:w="2957" w:type="dxa"/>
          </w:tcPr>
          <w:p w:rsidR="00616524" w:rsidRDefault="00616524" w:rsidP="0061652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7" w:type="dxa"/>
          </w:tcPr>
          <w:p w:rsidR="00616524" w:rsidRDefault="00616524" w:rsidP="0061652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7" w:type="dxa"/>
          </w:tcPr>
          <w:p w:rsidR="00616524" w:rsidRDefault="00616524" w:rsidP="0061652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8" w:type="dxa"/>
          </w:tcPr>
          <w:p w:rsidR="00616524" w:rsidRDefault="00616524" w:rsidP="00616524">
            <w:pPr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616524" w:rsidRPr="00616524" w:rsidRDefault="00616524" w:rsidP="00616524">
      <w:pPr>
        <w:rPr>
          <w:rFonts w:ascii="Verdana" w:hAnsi="Verdana"/>
          <w:sz w:val="28"/>
          <w:szCs w:val="28"/>
        </w:rPr>
      </w:pPr>
    </w:p>
    <w:p w:rsidR="001E5F2E" w:rsidRDefault="00616524" w:rsidP="00F04E34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Сделайте соответствующие выводы про физические свойства данных веществ.</w:t>
      </w:r>
    </w:p>
    <w:p w:rsidR="00616524" w:rsidRDefault="00616524" w:rsidP="00F04E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Ещё раз вспомним, чем отличаются физические и химические свойства друг от друга.</w:t>
      </w:r>
    </w:p>
    <w:p w:rsidR="00697DD7" w:rsidRPr="00112EDD" w:rsidRDefault="00112EDD" w:rsidP="00112EDD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Физические явления</w:t>
      </w:r>
      <w:r w:rsidRPr="00112EDD">
        <w:rPr>
          <w:rFonts w:ascii="Verdana" w:hAnsi="Verdana"/>
          <w:b/>
          <w:sz w:val="28"/>
          <w:szCs w:val="28"/>
        </w:rPr>
        <w:t>.</w:t>
      </w:r>
    </w:p>
    <w:p w:rsidR="00CB21F1" w:rsidRPr="00F04E34" w:rsidRDefault="00112EDD" w:rsidP="00CB21F1">
      <w:pPr>
        <w:jc w:val="center"/>
        <w:rPr>
          <w:rFonts w:ascii="Verdana" w:hAnsi="Verdana"/>
          <w:b/>
          <w:i/>
          <w:sz w:val="28"/>
          <w:szCs w:val="28"/>
        </w:rPr>
      </w:pPr>
      <w:r w:rsidRPr="00112EDD">
        <w:rPr>
          <w:rFonts w:ascii="Verdana" w:hAnsi="Verdana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7343775" cy="2619375"/>
            <wp:effectExtent l="19050" t="0" r="0" b="0"/>
            <wp:docPr id="22" name="Рисунок 18" descr="физические я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изические явления.jp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7340600" cy="261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EDD" w:rsidRDefault="00112EDD" w:rsidP="00CB21F1">
      <w:pPr>
        <w:jc w:val="center"/>
        <w:rPr>
          <w:rFonts w:ascii="Verdana" w:hAnsi="Verdana"/>
          <w:b/>
          <w:noProof/>
          <w:sz w:val="28"/>
          <w:szCs w:val="28"/>
          <w:lang w:eastAsia="ru-RU"/>
        </w:rPr>
      </w:pPr>
      <w:r>
        <w:rPr>
          <w:rFonts w:ascii="Verdana" w:hAnsi="Verdana"/>
          <w:b/>
          <w:noProof/>
          <w:sz w:val="28"/>
          <w:szCs w:val="28"/>
          <w:lang w:eastAsia="ru-RU"/>
        </w:rPr>
        <w:lastRenderedPageBreak/>
        <w:t>Химические явления.</w:t>
      </w:r>
    </w:p>
    <w:tbl>
      <w:tblPr>
        <w:tblW w:w="4500" w:type="pct"/>
        <w:tblCellSpacing w:w="7" w:type="dxa"/>
        <w:shd w:val="clear" w:color="auto" w:fill="555555"/>
        <w:tblCellMar>
          <w:left w:w="0" w:type="dxa"/>
          <w:right w:w="0" w:type="dxa"/>
        </w:tblCellMar>
        <w:tblLook w:val="04A0"/>
      </w:tblPr>
      <w:tblGrid>
        <w:gridCol w:w="2631"/>
        <w:gridCol w:w="2625"/>
        <w:gridCol w:w="2625"/>
        <w:gridCol w:w="2625"/>
        <w:gridCol w:w="2632"/>
      </w:tblGrid>
      <w:tr w:rsidR="00112EDD" w:rsidRPr="000F64F8" w:rsidTr="00156008">
        <w:trPr>
          <w:tblCellSpacing w:w="7" w:type="dxa"/>
        </w:trPr>
        <w:tc>
          <w:tcPr>
            <w:tcW w:w="0" w:type="auto"/>
            <w:gridSpan w:val="5"/>
            <w:shd w:val="clear" w:color="auto" w:fill="FEE28D"/>
            <w:vAlign w:val="center"/>
            <w:hideMark/>
          </w:tcPr>
          <w:p w:rsidR="00112EDD" w:rsidRPr="000F64F8" w:rsidRDefault="00112EDD" w:rsidP="00156008">
            <w:pPr>
              <w:spacing w:before="30" w:after="270" w:line="39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4F8">
              <w:rPr>
                <w:rFonts w:ascii="Arial" w:eastAsia="Times New Roman" w:hAnsi="Arial" w:cs="Arial"/>
                <w:b/>
                <w:bCs/>
                <w:color w:val="555555"/>
                <w:sz w:val="27"/>
                <w:lang w:eastAsia="ru-RU"/>
              </w:rPr>
              <w:t>Признаки химических реакций</w:t>
            </w:r>
          </w:p>
        </w:tc>
      </w:tr>
      <w:tr w:rsidR="00112EDD" w:rsidRPr="000F64F8" w:rsidTr="00156008">
        <w:trPr>
          <w:tblCellSpacing w:w="7" w:type="dxa"/>
        </w:trPr>
        <w:tc>
          <w:tcPr>
            <w:tcW w:w="1000" w:type="pct"/>
            <w:shd w:val="clear" w:color="auto" w:fill="EBFF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12EDD" w:rsidRPr="000F64F8" w:rsidRDefault="00112EDD" w:rsidP="00156008">
            <w:pPr>
              <w:spacing w:before="30" w:after="30" w:line="39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4F8"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  <w:t>Изменение цвета исходного вещества</w:t>
            </w:r>
          </w:p>
        </w:tc>
        <w:tc>
          <w:tcPr>
            <w:tcW w:w="1000" w:type="pct"/>
            <w:shd w:val="clear" w:color="auto" w:fill="EBFF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12EDD" w:rsidRPr="000F64F8" w:rsidRDefault="00112EDD" w:rsidP="00156008">
            <w:pPr>
              <w:spacing w:before="30" w:after="30" w:line="39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4F8"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  <w:t>Изменение вкуса исходного вещества</w:t>
            </w:r>
          </w:p>
        </w:tc>
        <w:tc>
          <w:tcPr>
            <w:tcW w:w="1000" w:type="pct"/>
            <w:shd w:val="clear" w:color="auto" w:fill="EBFF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12EDD" w:rsidRPr="000F64F8" w:rsidRDefault="00112EDD" w:rsidP="00156008">
            <w:pPr>
              <w:spacing w:before="30" w:after="30" w:line="39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4F8"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  <w:t>Выпадение осадка</w:t>
            </w:r>
          </w:p>
        </w:tc>
        <w:tc>
          <w:tcPr>
            <w:tcW w:w="1000" w:type="pct"/>
            <w:shd w:val="clear" w:color="auto" w:fill="EBFF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12EDD" w:rsidRPr="000F64F8" w:rsidRDefault="00112EDD" w:rsidP="00156008">
            <w:pPr>
              <w:spacing w:before="30" w:after="30" w:line="39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4F8"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  <w:t>Выделение газа</w:t>
            </w:r>
          </w:p>
        </w:tc>
        <w:tc>
          <w:tcPr>
            <w:tcW w:w="1000" w:type="pct"/>
            <w:shd w:val="clear" w:color="auto" w:fill="EBFFC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12EDD" w:rsidRPr="000F64F8" w:rsidRDefault="00112EDD" w:rsidP="00156008">
            <w:pPr>
              <w:spacing w:before="30" w:after="30" w:line="39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4F8">
              <w:rPr>
                <w:rFonts w:ascii="Arial" w:eastAsia="Times New Roman" w:hAnsi="Arial" w:cs="Arial"/>
                <w:color w:val="555555"/>
                <w:sz w:val="27"/>
                <w:szCs w:val="27"/>
                <w:lang w:eastAsia="ru-RU"/>
              </w:rPr>
              <w:t>Появление запаха</w:t>
            </w:r>
          </w:p>
        </w:tc>
      </w:tr>
    </w:tbl>
    <w:p w:rsidR="00112EDD" w:rsidRPr="000F64F8" w:rsidRDefault="00112EDD" w:rsidP="00112EDD">
      <w:pPr>
        <w:shd w:val="clear" w:color="auto" w:fill="FFFFFF"/>
        <w:spacing w:before="30" w:after="3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0F64F8">
        <w:rPr>
          <w:rFonts w:ascii="Tahoma" w:eastAsia="Times New Roman" w:hAnsi="Tahoma" w:cs="Tahoma"/>
          <w:color w:val="001E2B"/>
          <w:sz w:val="27"/>
          <w:szCs w:val="27"/>
          <w:lang w:eastAsia="ru-RU"/>
        </w:rPr>
        <w:t> </w:t>
      </w:r>
    </w:p>
    <w:tbl>
      <w:tblPr>
        <w:tblW w:w="7843" w:type="dxa"/>
        <w:jc w:val="center"/>
        <w:tblCellSpacing w:w="7" w:type="dxa"/>
        <w:tblInd w:w="-216" w:type="dxa"/>
        <w:tblCellMar>
          <w:left w:w="0" w:type="dxa"/>
          <w:right w:w="0" w:type="dxa"/>
        </w:tblCellMar>
        <w:tblLook w:val="04A0"/>
      </w:tblPr>
      <w:tblGrid>
        <w:gridCol w:w="4709"/>
        <w:gridCol w:w="3134"/>
      </w:tblGrid>
      <w:tr w:rsidR="00112EDD" w:rsidRPr="000F64F8" w:rsidTr="00156008">
        <w:trPr>
          <w:trHeight w:val="408"/>
          <w:tblCellSpacing w:w="7" w:type="dxa"/>
          <w:jc w:val="center"/>
        </w:trPr>
        <w:tc>
          <w:tcPr>
            <w:tcW w:w="0" w:type="auto"/>
            <w:shd w:val="clear" w:color="auto" w:fill="DCFAC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EDD" w:rsidRPr="000F64F8" w:rsidRDefault="00112EDD" w:rsidP="0015600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4F8">
              <w:rPr>
                <w:rFonts w:ascii="Tahoma" w:eastAsia="Times New Roman" w:hAnsi="Tahoma" w:cs="Tahoma"/>
                <w:b/>
                <w:bCs/>
                <w:color w:val="495361"/>
                <w:sz w:val="27"/>
                <w:szCs w:val="27"/>
                <w:lang w:eastAsia="ru-RU"/>
              </w:rPr>
              <w:t>Реакция</w:t>
            </w:r>
          </w:p>
        </w:tc>
        <w:tc>
          <w:tcPr>
            <w:tcW w:w="0" w:type="auto"/>
            <w:shd w:val="clear" w:color="auto" w:fill="DCFAC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EDD" w:rsidRPr="000F64F8" w:rsidRDefault="00112EDD" w:rsidP="00156008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4F8">
              <w:rPr>
                <w:rFonts w:ascii="Tahoma" w:eastAsia="Times New Roman" w:hAnsi="Tahoma" w:cs="Tahoma"/>
                <w:b/>
                <w:bCs/>
                <w:color w:val="495361"/>
                <w:sz w:val="27"/>
                <w:szCs w:val="27"/>
                <w:lang w:eastAsia="ru-RU"/>
              </w:rPr>
              <w:t>Признак</w:t>
            </w:r>
          </w:p>
        </w:tc>
      </w:tr>
      <w:tr w:rsidR="00112EDD" w:rsidRPr="000F64F8" w:rsidTr="00156008">
        <w:trPr>
          <w:trHeight w:val="1393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EDD" w:rsidRPr="000F64F8" w:rsidRDefault="00112EDD" w:rsidP="00156008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4F8">
              <w:rPr>
                <w:rFonts w:ascii="Tahoma" w:eastAsia="Times New Roman" w:hAnsi="Tahoma" w:cs="Tahoma"/>
                <w:color w:val="0E181D"/>
                <w:sz w:val="27"/>
                <w:szCs w:val="27"/>
                <w:lang w:eastAsia="ru-RU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0E181D"/>
                <w:sz w:val="27"/>
                <w:szCs w:val="27"/>
                <w:lang w:eastAsia="ru-RU"/>
              </w:rPr>
              <w:drawing>
                <wp:inline distT="0" distB="0" distL="0" distR="0">
                  <wp:extent cx="1628775" cy="733425"/>
                  <wp:effectExtent l="19050" t="0" r="9525" b="0"/>
                  <wp:docPr id="23" name="Рисунок 1" descr="http://chemistry.150shelkovo011.edusite.ru/images/clip_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emistry.150shelkovo011.edusite.ru/images/clip_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EDD" w:rsidRPr="000F64F8" w:rsidRDefault="00112EDD" w:rsidP="00156008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4F8">
              <w:rPr>
                <w:rFonts w:ascii="Tahoma" w:eastAsia="Times New Roman" w:hAnsi="Tahoma" w:cs="Tahoma"/>
                <w:color w:val="0E181D"/>
                <w:sz w:val="27"/>
                <w:szCs w:val="27"/>
                <w:lang w:eastAsia="ru-RU"/>
              </w:rPr>
              <w:t>Изменение цвета</w:t>
            </w:r>
          </w:p>
        </w:tc>
      </w:tr>
      <w:tr w:rsidR="00112EDD" w:rsidRPr="000F64F8" w:rsidTr="00156008">
        <w:trPr>
          <w:trHeight w:val="1417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EDD" w:rsidRPr="000F64F8" w:rsidRDefault="00112EDD" w:rsidP="00156008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E181D"/>
                <w:sz w:val="27"/>
                <w:szCs w:val="27"/>
                <w:lang w:eastAsia="ru-RU"/>
              </w:rPr>
              <w:drawing>
                <wp:inline distT="0" distB="0" distL="0" distR="0">
                  <wp:extent cx="2124075" cy="733425"/>
                  <wp:effectExtent l="19050" t="0" r="9525" b="0"/>
                  <wp:docPr id="24" name="Рисунок 2" descr="http://chemistry.150shelkovo011.edusite.ru/images/clip_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hemistry.150shelkovo011.edusite.ru/images/clip_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EDD" w:rsidRPr="000F64F8" w:rsidRDefault="00112EDD" w:rsidP="00156008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4F8">
              <w:rPr>
                <w:rFonts w:ascii="Tahoma" w:eastAsia="Times New Roman" w:hAnsi="Tahoma" w:cs="Tahoma"/>
                <w:color w:val="0E181D"/>
                <w:sz w:val="27"/>
                <w:szCs w:val="27"/>
                <w:lang w:eastAsia="ru-RU"/>
              </w:rPr>
              <w:t>Изменение вкуса</w:t>
            </w:r>
          </w:p>
        </w:tc>
      </w:tr>
      <w:tr w:rsidR="00112EDD" w:rsidRPr="000F64F8" w:rsidTr="00156008">
        <w:trPr>
          <w:trHeight w:val="1009"/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EDD" w:rsidRPr="000F64F8" w:rsidRDefault="00112EDD" w:rsidP="00156008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E181D"/>
                <w:sz w:val="27"/>
                <w:szCs w:val="27"/>
                <w:lang w:eastAsia="ru-RU"/>
              </w:rPr>
              <w:drawing>
                <wp:inline distT="0" distB="0" distL="0" distR="0">
                  <wp:extent cx="1762125" cy="533400"/>
                  <wp:effectExtent l="19050" t="0" r="9525" b="0"/>
                  <wp:docPr id="25" name="Рисунок 3" descr="http://chemistry.150shelkovo011.edusite.ru/images/clip_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hemistry.150shelkovo011.edusite.ru/images/clip_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12EDD" w:rsidRPr="000F64F8" w:rsidRDefault="00112EDD" w:rsidP="00156008">
            <w:pPr>
              <w:spacing w:before="30" w:after="30" w:line="240" w:lineRule="auto"/>
              <w:ind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64F8">
              <w:rPr>
                <w:rFonts w:ascii="Tahoma" w:eastAsia="Times New Roman" w:hAnsi="Tahoma" w:cs="Tahoma"/>
                <w:color w:val="0E181D"/>
                <w:sz w:val="27"/>
                <w:szCs w:val="27"/>
                <w:lang w:eastAsia="ru-RU"/>
              </w:rPr>
              <w:t>Выделение газа</w:t>
            </w:r>
          </w:p>
        </w:tc>
      </w:tr>
    </w:tbl>
    <w:p w:rsidR="00112EDD" w:rsidRDefault="00112EDD" w:rsidP="00112EDD"/>
    <w:p w:rsidR="00F04E34" w:rsidRDefault="00112EDD" w:rsidP="00112EDD">
      <w:pPr>
        <w:rPr>
          <w:rFonts w:ascii="Verdana" w:hAnsi="Verdana"/>
          <w:b/>
          <w:noProof/>
          <w:sz w:val="28"/>
          <w:szCs w:val="28"/>
          <w:lang w:eastAsia="ru-RU"/>
        </w:rPr>
      </w:pPr>
      <w:r w:rsidRPr="00112EDD">
        <w:rPr>
          <w:rFonts w:ascii="Verdana" w:hAnsi="Verdana"/>
          <w:noProof/>
          <w:sz w:val="28"/>
          <w:szCs w:val="28"/>
          <w:lang w:eastAsia="ru-RU"/>
        </w:rPr>
        <w:lastRenderedPageBreak/>
        <w:t>Можно посмотреть видео на проекторе</w:t>
      </w:r>
      <w:r>
        <w:rPr>
          <w:rFonts w:ascii="Verdana" w:hAnsi="Verdana"/>
          <w:b/>
          <w:noProof/>
          <w:sz w:val="28"/>
          <w:szCs w:val="28"/>
          <w:lang w:eastAsia="ru-RU"/>
        </w:rPr>
        <w:t>.</w:t>
      </w:r>
    </w:p>
    <w:p w:rsidR="00112EDD" w:rsidRDefault="00112EDD" w:rsidP="00112EDD">
      <w:pPr>
        <w:rPr>
          <w:rFonts w:ascii="Verdana" w:hAnsi="Verdana"/>
          <w:b/>
          <w:noProof/>
          <w:sz w:val="28"/>
          <w:szCs w:val="28"/>
          <w:lang w:eastAsia="ru-RU"/>
        </w:rPr>
      </w:pPr>
      <w:r>
        <w:rPr>
          <w:rFonts w:ascii="Verdana" w:hAnsi="Verdana"/>
          <w:b/>
          <w:noProof/>
          <w:sz w:val="28"/>
          <w:szCs w:val="28"/>
          <w:lang w:eastAsia="ru-RU"/>
        </w:rPr>
        <w:t>- Какими методами можно эти явления прследить?</w:t>
      </w:r>
    </w:p>
    <w:p w:rsidR="00112EDD" w:rsidRPr="00CD6855" w:rsidRDefault="00112EDD" w:rsidP="00112EDD">
      <w:pPr>
        <w:rPr>
          <w:rFonts w:ascii="Verdana" w:hAnsi="Verdana"/>
          <w:b/>
          <w:noProof/>
          <w:color w:val="C0504D" w:themeColor="accent2"/>
          <w:sz w:val="28"/>
          <w:szCs w:val="28"/>
          <w:lang w:eastAsia="ru-RU"/>
        </w:rPr>
      </w:pPr>
      <w:r w:rsidRPr="00CD6855">
        <w:rPr>
          <w:rFonts w:ascii="Verdana" w:hAnsi="Verdana"/>
          <w:b/>
          <w:noProof/>
          <w:color w:val="C0504D" w:themeColor="accent2"/>
          <w:sz w:val="28"/>
          <w:szCs w:val="28"/>
          <w:lang w:eastAsia="ru-RU"/>
        </w:rPr>
        <w:t>Выделим основные:</w:t>
      </w:r>
    </w:p>
    <w:p w:rsidR="00112EDD" w:rsidRPr="00CD6855" w:rsidRDefault="00112EDD" w:rsidP="00112EDD">
      <w:pPr>
        <w:rPr>
          <w:rFonts w:ascii="Verdana" w:hAnsi="Verdana"/>
          <w:b/>
          <w:noProof/>
          <w:color w:val="C0504D" w:themeColor="accent2"/>
          <w:sz w:val="28"/>
          <w:szCs w:val="28"/>
          <w:lang w:eastAsia="ru-RU"/>
        </w:rPr>
      </w:pPr>
      <w:r w:rsidRPr="00CD6855">
        <w:rPr>
          <w:rFonts w:ascii="Verdana" w:hAnsi="Verdana"/>
          <w:b/>
          <w:noProof/>
          <w:color w:val="C0504D" w:themeColor="accent2"/>
          <w:sz w:val="28"/>
          <w:szCs w:val="28"/>
          <w:lang w:eastAsia="ru-RU"/>
        </w:rPr>
        <w:t>-Наблюдение;</w:t>
      </w:r>
    </w:p>
    <w:p w:rsidR="00112EDD" w:rsidRPr="00CD6855" w:rsidRDefault="00112EDD" w:rsidP="00112EDD">
      <w:pPr>
        <w:rPr>
          <w:rFonts w:ascii="Verdana" w:hAnsi="Verdana"/>
          <w:b/>
          <w:noProof/>
          <w:color w:val="C0504D" w:themeColor="accent2"/>
          <w:sz w:val="28"/>
          <w:szCs w:val="28"/>
          <w:lang w:eastAsia="ru-RU"/>
        </w:rPr>
      </w:pPr>
      <w:r w:rsidRPr="00CD6855">
        <w:rPr>
          <w:rFonts w:ascii="Verdana" w:hAnsi="Verdana"/>
          <w:b/>
          <w:noProof/>
          <w:color w:val="C0504D" w:themeColor="accent2"/>
          <w:sz w:val="28"/>
          <w:szCs w:val="28"/>
          <w:lang w:eastAsia="ru-RU"/>
        </w:rPr>
        <w:t>-Эксперемент.</w:t>
      </w:r>
    </w:p>
    <w:p w:rsidR="00112EDD" w:rsidRDefault="00112EDD" w:rsidP="00112EDD">
      <w:pPr>
        <w:rPr>
          <w:rFonts w:ascii="Verdana" w:hAnsi="Verdana"/>
          <w:noProof/>
          <w:sz w:val="28"/>
          <w:szCs w:val="28"/>
          <w:lang w:eastAsia="ru-RU"/>
        </w:rPr>
      </w:pPr>
      <w:r w:rsidRPr="00CD6855">
        <w:rPr>
          <w:rFonts w:ascii="Verdana" w:hAnsi="Verdana"/>
          <w:b/>
          <w:noProof/>
          <w:color w:val="FF0000"/>
          <w:sz w:val="32"/>
          <w:szCs w:val="32"/>
          <w:lang w:eastAsia="ru-RU"/>
        </w:rPr>
        <w:t>Наблюдение</w:t>
      </w:r>
      <w:r w:rsidRPr="00112EDD">
        <w:rPr>
          <w:rFonts w:ascii="Verdana" w:hAnsi="Verdana"/>
          <w:b/>
          <w:noProof/>
          <w:color w:val="FF0000"/>
          <w:sz w:val="28"/>
          <w:szCs w:val="28"/>
          <w:lang w:eastAsia="ru-RU"/>
        </w:rPr>
        <w:t>-</w:t>
      </w:r>
      <w:r w:rsidRPr="00112EDD">
        <w:rPr>
          <w:rFonts w:ascii="Verdana" w:hAnsi="Verdana"/>
          <w:noProof/>
          <w:sz w:val="28"/>
          <w:szCs w:val="28"/>
          <w:lang w:eastAsia="ru-RU"/>
        </w:rPr>
        <w:t>о</w:t>
      </w:r>
      <w:r>
        <w:rPr>
          <w:rFonts w:ascii="Verdana" w:hAnsi="Verdana"/>
          <w:noProof/>
          <w:sz w:val="28"/>
          <w:szCs w:val="28"/>
          <w:lang w:eastAsia="ru-RU"/>
        </w:rPr>
        <w:t>дин из первых методов изучения свойств веществ с помощбю органов ощущения.</w:t>
      </w:r>
    </w:p>
    <w:p w:rsidR="00112EDD" w:rsidRDefault="00112EDD" w:rsidP="00112EDD">
      <w:pPr>
        <w:rPr>
          <w:rFonts w:ascii="Verdana" w:hAnsi="Verdana"/>
          <w:noProof/>
          <w:sz w:val="28"/>
          <w:szCs w:val="28"/>
          <w:lang w:eastAsia="ru-RU"/>
        </w:rPr>
      </w:pPr>
      <w:r w:rsidRPr="00112EDD">
        <w:rPr>
          <w:rFonts w:ascii="Verdana" w:hAnsi="Verdana"/>
          <w:b/>
          <w:noProof/>
          <w:sz w:val="28"/>
          <w:szCs w:val="28"/>
          <w:lang w:eastAsia="ru-RU"/>
        </w:rPr>
        <w:t>Наблюдение</w:t>
      </w:r>
      <w:r>
        <w:rPr>
          <w:rFonts w:ascii="Verdana" w:hAnsi="Verdana"/>
          <w:b/>
          <w:noProof/>
          <w:sz w:val="28"/>
          <w:szCs w:val="28"/>
          <w:lang w:eastAsia="ru-RU"/>
        </w:rPr>
        <w:t xml:space="preserve"> – </w:t>
      </w:r>
      <w:r w:rsidRPr="00112EDD">
        <w:rPr>
          <w:rFonts w:ascii="Verdana" w:hAnsi="Verdana"/>
          <w:noProof/>
          <w:sz w:val="28"/>
          <w:szCs w:val="28"/>
          <w:lang w:eastAsia="ru-RU"/>
        </w:rPr>
        <w:t>это целеустремлённое</w:t>
      </w:r>
      <w:r>
        <w:rPr>
          <w:rFonts w:ascii="Verdana" w:hAnsi="Verdana"/>
          <w:noProof/>
          <w:sz w:val="28"/>
          <w:szCs w:val="28"/>
          <w:lang w:eastAsia="ru-RU"/>
        </w:rPr>
        <w:t>, специальное восприятие предметов и явлений.</w:t>
      </w:r>
    </w:p>
    <w:p w:rsidR="00CD6855" w:rsidRDefault="00CD6855" w:rsidP="00112EDD">
      <w:pPr>
        <w:rPr>
          <w:rFonts w:ascii="Verdana" w:hAnsi="Verdana"/>
          <w:b/>
          <w:noProof/>
          <w:sz w:val="28"/>
          <w:szCs w:val="28"/>
          <w:lang w:eastAsia="ru-RU"/>
        </w:rPr>
      </w:pPr>
      <w:r>
        <w:rPr>
          <w:rFonts w:ascii="Verdana" w:hAnsi="Verdana"/>
          <w:noProof/>
          <w:sz w:val="28"/>
          <w:szCs w:val="28"/>
          <w:lang w:eastAsia="ru-RU"/>
        </w:rPr>
        <w:t xml:space="preserve">На основе наблюдений учёные выдвинули </w:t>
      </w:r>
      <w:r w:rsidRPr="00CD6855">
        <w:rPr>
          <w:rFonts w:ascii="Verdana" w:hAnsi="Verdana"/>
          <w:b/>
          <w:noProof/>
          <w:sz w:val="28"/>
          <w:szCs w:val="28"/>
          <w:lang w:eastAsia="ru-RU"/>
        </w:rPr>
        <w:t>гипотезы.</w:t>
      </w:r>
    </w:p>
    <w:p w:rsidR="00CD6855" w:rsidRDefault="00CD6855" w:rsidP="00112EDD">
      <w:pPr>
        <w:rPr>
          <w:rFonts w:ascii="Verdana" w:hAnsi="Verdana"/>
          <w:noProof/>
          <w:sz w:val="28"/>
          <w:szCs w:val="28"/>
          <w:lang w:eastAsia="ru-RU"/>
        </w:rPr>
      </w:pPr>
      <w:r w:rsidRPr="00CD6855">
        <w:rPr>
          <w:rFonts w:ascii="Verdana" w:hAnsi="Verdana"/>
          <w:b/>
          <w:noProof/>
          <w:color w:val="FF0000"/>
          <w:sz w:val="28"/>
          <w:szCs w:val="28"/>
          <w:lang w:eastAsia="ru-RU"/>
        </w:rPr>
        <w:t>ГИПОТЕЗА</w:t>
      </w:r>
      <w:r w:rsidRPr="00CD6855">
        <w:rPr>
          <w:rFonts w:ascii="Verdana" w:hAnsi="Verdana"/>
          <w:noProof/>
          <w:sz w:val="28"/>
          <w:szCs w:val="28"/>
          <w:lang w:eastAsia="ru-RU"/>
        </w:rPr>
        <w:t>-на</w:t>
      </w:r>
      <w:r>
        <w:rPr>
          <w:rFonts w:ascii="Verdana" w:hAnsi="Verdana"/>
          <w:noProof/>
          <w:sz w:val="28"/>
          <w:szCs w:val="28"/>
          <w:lang w:eastAsia="ru-RU"/>
        </w:rPr>
        <w:t>учное допущение, которое представляется для объяснения явлений.</w:t>
      </w:r>
    </w:p>
    <w:p w:rsidR="00CD6855" w:rsidRDefault="00CD6855" w:rsidP="00112EDD">
      <w:pPr>
        <w:rPr>
          <w:rFonts w:ascii="Verdana" w:hAnsi="Verdana"/>
          <w:noProof/>
          <w:sz w:val="28"/>
          <w:szCs w:val="28"/>
          <w:lang w:eastAsia="ru-RU"/>
        </w:rPr>
      </w:pPr>
      <w:r w:rsidRPr="00CD6855">
        <w:rPr>
          <w:rFonts w:ascii="Verdana" w:hAnsi="Verdana"/>
          <w:b/>
          <w:noProof/>
          <w:color w:val="FF0000"/>
          <w:sz w:val="28"/>
          <w:szCs w:val="28"/>
          <w:lang w:eastAsia="ru-RU"/>
        </w:rPr>
        <w:t>ЭКСПЕРЕМ</w:t>
      </w:r>
      <w:r>
        <w:rPr>
          <w:rFonts w:ascii="Verdana" w:hAnsi="Verdana"/>
          <w:b/>
          <w:noProof/>
          <w:color w:val="FF0000"/>
          <w:sz w:val="28"/>
          <w:szCs w:val="28"/>
          <w:lang w:eastAsia="ru-RU"/>
        </w:rPr>
        <w:t>Е</w:t>
      </w:r>
      <w:r w:rsidRPr="00CD6855">
        <w:rPr>
          <w:rFonts w:ascii="Verdana" w:hAnsi="Verdana"/>
          <w:b/>
          <w:noProof/>
          <w:color w:val="FF0000"/>
          <w:sz w:val="28"/>
          <w:szCs w:val="28"/>
          <w:lang w:eastAsia="ru-RU"/>
        </w:rPr>
        <w:t>НТ</w:t>
      </w:r>
      <w:r w:rsidRPr="00CD6855">
        <w:rPr>
          <w:rFonts w:ascii="Verdana" w:hAnsi="Verdana"/>
          <w:noProof/>
          <w:sz w:val="28"/>
          <w:szCs w:val="28"/>
          <w:lang w:eastAsia="ru-RU"/>
        </w:rPr>
        <w:t>-</w:t>
      </w:r>
      <w:r>
        <w:rPr>
          <w:rFonts w:ascii="Verdana" w:hAnsi="Verdana"/>
          <w:noProof/>
          <w:sz w:val="28"/>
          <w:szCs w:val="28"/>
          <w:lang w:eastAsia="ru-RU"/>
        </w:rPr>
        <w:t>целеустремлённое контролированное влияние на иследуемый объект при определённых условиях.</w:t>
      </w:r>
    </w:p>
    <w:p w:rsidR="00CD6855" w:rsidRDefault="00CD6855" w:rsidP="00112EDD">
      <w:pPr>
        <w:rPr>
          <w:rFonts w:ascii="Verdana" w:hAnsi="Verdana"/>
          <w:b/>
          <w:noProof/>
          <w:sz w:val="28"/>
          <w:szCs w:val="28"/>
          <w:lang w:eastAsia="ru-RU"/>
        </w:rPr>
      </w:pPr>
      <w:r w:rsidRPr="009D387D">
        <w:rPr>
          <w:rFonts w:ascii="Verdana" w:hAnsi="Verdana"/>
          <w:b/>
          <w:noProof/>
          <w:sz w:val="28"/>
          <w:szCs w:val="28"/>
          <w:lang w:eastAsia="ru-RU"/>
        </w:rPr>
        <w:t>-А, какие методы проведения эксперента вы изучали на уроках природоведения?</w:t>
      </w:r>
    </w:p>
    <w:p w:rsidR="009D387D" w:rsidRPr="00BC2DB2" w:rsidRDefault="009D387D" w:rsidP="00112EDD">
      <w:pPr>
        <w:rPr>
          <w:rFonts w:ascii="Verdana" w:hAnsi="Verdana"/>
          <w:b/>
          <w:noProof/>
          <w:color w:val="C0504D" w:themeColor="accent2"/>
          <w:sz w:val="28"/>
          <w:szCs w:val="28"/>
          <w:lang w:eastAsia="ru-RU"/>
        </w:rPr>
      </w:pPr>
      <w:r w:rsidRPr="00BC2DB2">
        <w:rPr>
          <w:rFonts w:ascii="Verdana" w:hAnsi="Verdana"/>
          <w:b/>
          <w:noProof/>
          <w:color w:val="C0504D" w:themeColor="accent2"/>
          <w:sz w:val="28"/>
          <w:szCs w:val="28"/>
          <w:lang w:eastAsia="ru-RU"/>
        </w:rPr>
        <w:t>-взвешивание;</w:t>
      </w:r>
    </w:p>
    <w:p w:rsidR="009D387D" w:rsidRPr="00BC2DB2" w:rsidRDefault="009D387D" w:rsidP="00112EDD">
      <w:pPr>
        <w:rPr>
          <w:rFonts w:ascii="Verdana" w:hAnsi="Verdana"/>
          <w:b/>
          <w:noProof/>
          <w:color w:val="C0504D" w:themeColor="accent2"/>
          <w:sz w:val="28"/>
          <w:szCs w:val="28"/>
          <w:lang w:eastAsia="ru-RU"/>
        </w:rPr>
      </w:pPr>
      <w:r w:rsidRPr="00BC2DB2">
        <w:rPr>
          <w:rFonts w:ascii="Verdana" w:hAnsi="Verdana"/>
          <w:b/>
          <w:noProof/>
          <w:color w:val="C0504D" w:themeColor="accent2"/>
          <w:sz w:val="28"/>
          <w:szCs w:val="28"/>
          <w:lang w:eastAsia="ru-RU"/>
        </w:rPr>
        <w:t>-измерение;</w:t>
      </w:r>
    </w:p>
    <w:p w:rsidR="009D387D" w:rsidRPr="00BC2DB2" w:rsidRDefault="009D387D" w:rsidP="00112EDD">
      <w:pPr>
        <w:rPr>
          <w:rFonts w:ascii="Verdana" w:hAnsi="Verdana"/>
          <w:b/>
          <w:noProof/>
          <w:color w:val="C0504D" w:themeColor="accent2"/>
          <w:sz w:val="28"/>
          <w:szCs w:val="28"/>
          <w:lang w:eastAsia="ru-RU"/>
        </w:rPr>
      </w:pPr>
      <w:r w:rsidRPr="00BC2DB2">
        <w:rPr>
          <w:rFonts w:ascii="Verdana" w:hAnsi="Verdana"/>
          <w:b/>
          <w:noProof/>
          <w:color w:val="C0504D" w:themeColor="accent2"/>
          <w:sz w:val="28"/>
          <w:szCs w:val="28"/>
          <w:lang w:eastAsia="ru-RU"/>
        </w:rPr>
        <w:t>-сравнение.</w:t>
      </w:r>
    </w:p>
    <w:p w:rsidR="009D387D" w:rsidRPr="009D387D" w:rsidRDefault="009D387D" w:rsidP="009D387D">
      <w:pPr>
        <w:pStyle w:val="3"/>
        <w:rPr>
          <w:rFonts w:ascii="Verdana" w:hAnsi="Verdana"/>
          <w:noProof/>
          <w:color w:val="auto"/>
          <w:sz w:val="28"/>
          <w:szCs w:val="28"/>
          <w:lang w:eastAsia="ru-RU"/>
        </w:rPr>
      </w:pPr>
      <w:r w:rsidRPr="009D387D">
        <w:rPr>
          <w:rFonts w:ascii="Verdana" w:hAnsi="Verdana"/>
          <w:noProof/>
          <w:sz w:val="28"/>
          <w:szCs w:val="28"/>
          <w:lang w:eastAsia="ru-RU"/>
        </w:rPr>
        <w:lastRenderedPageBreak/>
        <w:t xml:space="preserve">Итак, сегодня мы </w:t>
      </w:r>
      <w:r w:rsidRPr="009D387D">
        <w:rPr>
          <w:rFonts w:ascii="Verdana" w:hAnsi="Verdana"/>
          <w:sz w:val="28"/>
          <w:szCs w:val="28"/>
        </w:rPr>
        <w:t>с вами</w:t>
      </w:r>
      <w:r w:rsidRPr="009D387D">
        <w:rPr>
          <w:rFonts w:ascii="Verdana" w:hAnsi="Verdana"/>
          <w:noProof/>
          <w:sz w:val="28"/>
          <w:szCs w:val="28"/>
          <w:lang w:eastAsia="ru-RU"/>
        </w:rPr>
        <w:t xml:space="preserve"> выяснили,  какие методы можно использовать для изучения физических и химических свойств и явлений.</w:t>
      </w:r>
    </w:p>
    <w:p w:rsidR="00112EDD" w:rsidRDefault="009D387D" w:rsidP="009D387D">
      <w:pPr>
        <w:pStyle w:val="3"/>
        <w:rPr>
          <w:rFonts w:ascii="Verdana" w:hAnsi="Verdana"/>
          <w:b w:val="0"/>
          <w:noProof/>
          <w:color w:val="auto"/>
          <w:sz w:val="28"/>
          <w:szCs w:val="28"/>
          <w:lang w:eastAsia="ru-RU"/>
        </w:rPr>
      </w:pPr>
      <w:r w:rsidRPr="00BC2DB2">
        <w:rPr>
          <w:rFonts w:ascii="Verdana" w:hAnsi="Verdana"/>
          <w:noProof/>
          <w:color w:val="auto"/>
          <w:sz w:val="28"/>
          <w:szCs w:val="28"/>
          <w:lang w:eastAsia="ru-RU"/>
        </w:rPr>
        <w:t xml:space="preserve"> Домашнее задание</w:t>
      </w:r>
      <w:r>
        <w:rPr>
          <w:rFonts w:ascii="Verdana" w:hAnsi="Verdana"/>
          <w:b w:val="0"/>
          <w:noProof/>
          <w:color w:val="auto"/>
          <w:sz w:val="28"/>
          <w:szCs w:val="28"/>
          <w:lang w:eastAsia="ru-RU"/>
        </w:rPr>
        <w:t>:</w:t>
      </w:r>
      <w:r w:rsidR="00BC2DB2">
        <w:rPr>
          <w:rFonts w:ascii="Verdana" w:hAnsi="Verdana"/>
          <w:b w:val="0"/>
          <w:noProof/>
          <w:color w:val="auto"/>
          <w:sz w:val="28"/>
          <w:szCs w:val="28"/>
          <w:lang w:eastAsia="ru-RU"/>
        </w:rPr>
        <w:t xml:space="preserve"> Составить план проведения эксперемента загрязнения водопроводной воды или изучения физических и химических свойств пищевой соды.</w:t>
      </w:r>
    </w:p>
    <w:p w:rsidR="00F2610D" w:rsidRDefault="00F2610D" w:rsidP="00F2610D">
      <w:pPr>
        <w:rPr>
          <w:lang w:eastAsia="ru-RU"/>
        </w:rPr>
      </w:pPr>
    </w:p>
    <w:p w:rsidR="00F2610D" w:rsidRDefault="00F2610D" w:rsidP="00F2610D">
      <w:pPr>
        <w:rPr>
          <w:lang w:eastAsia="ru-RU"/>
        </w:rPr>
      </w:pPr>
    </w:p>
    <w:p w:rsidR="00F2610D" w:rsidRDefault="002A0028" w:rsidP="00F2610D">
      <w:pPr>
        <w:rPr>
          <w:rFonts w:ascii="Verdana" w:hAnsi="Verdana"/>
          <w:b/>
          <w:i/>
          <w:sz w:val="28"/>
          <w:szCs w:val="28"/>
          <w:lang w:eastAsia="ru-RU"/>
        </w:rPr>
      </w:pPr>
      <w:r w:rsidRPr="002A0028">
        <w:rPr>
          <w:rFonts w:ascii="Verdana" w:hAnsi="Verdana"/>
          <w:b/>
          <w:sz w:val="28"/>
          <w:szCs w:val="28"/>
          <w:lang w:eastAsia="ru-RU"/>
        </w:rPr>
        <w:t xml:space="preserve">Урок №22 . </w:t>
      </w:r>
      <w:r w:rsidRPr="002A0028">
        <w:rPr>
          <w:rFonts w:ascii="Verdana" w:hAnsi="Verdana"/>
          <w:b/>
          <w:i/>
          <w:sz w:val="28"/>
          <w:szCs w:val="28"/>
          <w:lang w:eastAsia="ru-RU"/>
        </w:rPr>
        <w:t xml:space="preserve">Закон сохранения масс. </w:t>
      </w:r>
    </w:p>
    <w:p w:rsidR="002A0028" w:rsidRDefault="002A0028" w:rsidP="009A0AC5">
      <w:pPr>
        <w:pStyle w:val="2"/>
        <w:rPr>
          <w:rFonts w:ascii="Verdana" w:hAnsi="Verdana"/>
          <w:sz w:val="28"/>
          <w:szCs w:val="28"/>
          <w:lang w:eastAsia="ru-RU"/>
        </w:rPr>
      </w:pPr>
      <w:r w:rsidRPr="009A0AC5">
        <w:rPr>
          <w:rFonts w:ascii="Verdana" w:hAnsi="Verdana"/>
          <w:sz w:val="28"/>
          <w:szCs w:val="28"/>
          <w:lang w:eastAsia="ru-RU"/>
        </w:rPr>
        <w:t>На этом уроке мы с вами сформируем понятие  о работах А. Лавуазье и М. Ломоносова, определим значение закона</w:t>
      </w:r>
      <w:r w:rsidR="009A0AC5" w:rsidRPr="009A0AC5">
        <w:rPr>
          <w:rFonts w:ascii="Verdana" w:hAnsi="Verdana"/>
          <w:sz w:val="28"/>
          <w:szCs w:val="28"/>
          <w:lang w:eastAsia="ru-RU"/>
        </w:rPr>
        <w:t xml:space="preserve"> сохранения масс в химии, научимся использовать закон сохранения масс при решении задач.</w:t>
      </w:r>
      <w:r w:rsidRPr="009A0AC5">
        <w:rPr>
          <w:rFonts w:ascii="Verdana" w:hAnsi="Verdana"/>
          <w:sz w:val="28"/>
          <w:szCs w:val="28"/>
          <w:lang w:eastAsia="ru-RU"/>
        </w:rPr>
        <w:t xml:space="preserve"> </w:t>
      </w:r>
    </w:p>
    <w:p w:rsidR="009A0AC5" w:rsidRDefault="009A0AC5" w:rsidP="009A0AC5">
      <w:pPr>
        <w:rPr>
          <w:rFonts w:ascii="Verdana" w:hAnsi="Verdana"/>
          <w:sz w:val="28"/>
          <w:szCs w:val="28"/>
          <w:lang w:eastAsia="ru-RU"/>
        </w:rPr>
      </w:pPr>
      <w:r>
        <w:rPr>
          <w:rFonts w:ascii="Verdana" w:hAnsi="Verdana"/>
          <w:sz w:val="28"/>
          <w:szCs w:val="28"/>
          <w:lang w:eastAsia="ru-RU"/>
        </w:rPr>
        <w:t>В начале урока мы с вами актуализируем знания, которые мы с вами приобрели.</w:t>
      </w:r>
    </w:p>
    <w:p w:rsidR="009A0AC5" w:rsidRDefault="009A0AC5" w:rsidP="009A0AC5">
      <w:pPr>
        <w:rPr>
          <w:rFonts w:ascii="Verdana" w:hAnsi="Verdana"/>
          <w:sz w:val="28"/>
          <w:szCs w:val="28"/>
          <w:lang w:eastAsia="ru-RU"/>
        </w:rPr>
      </w:pPr>
      <w:r>
        <w:rPr>
          <w:rFonts w:ascii="Verdana" w:hAnsi="Verdana"/>
          <w:sz w:val="28"/>
          <w:szCs w:val="28"/>
          <w:lang w:eastAsia="ru-RU"/>
        </w:rPr>
        <w:t>И окунёмся немного в историю. Издавна химикам было известно огромное количество различных процессов, с помощью которых они получали всевозможные вещества.</w:t>
      </w:r>
      <w:r w:rsidR="00BC08EB">
        <w:rPr>
          <w:rFonts w:ascii="Verdana" w:hAnsi="Verdana"/>
          <w:sz w:val="28"/>
          <w:szCs w:val="28"/>
          <w:lang w:eastAsia="ru-RU"/>
        </w:rPr>
        <w:t xml:space="preserve"> </w:t>
      </w:r>
    </w:p>
    <w:p w:rsidR="00BC08EB" w:rsidRPr="00BC08EB" w:rsidRDefault="00BC08EB" w:rsidP="009A0AC5">
      <w:pPr>
        <w:rPr>
          <w:rFonts w:ascii="Verdana" w:hAnsi="Verdana"/>
          <w:b/>
          <w:sz w:val="28"/>
          <w:szCs w:val="28"/>
          <w:lang w:eastAsia="ru-RU"/>
        </w:rPr>
      </w:pPr>
      <w:r w:rsidRPr="00BC08EB">
        <w:rPr>
          <w:rFonts w:ascii="Verdana" w:hAnsi="Verdana"/>
          <w:b/>
          <w:sz w:val="28"/>
          <w:szCs w:val="28"/>
          <w:lang w:eastAsia="ru-RU"/>
        </w:rPr>
        <w:t>Что же происходит с атомами  в результате этих процессов. Изменяются ли они? На этот вопрос учёные пока ответить не могли.</w:t>
      </w:r>
    </w:p>
    <w:p w:rsidR="00BC08EB" w:rsidRDefault="00BC08EB" w:rsidP="009A0AC5">
      <w:pPr>
        <w:rPr>
          <w:rFonts w:ascii="Verdana" w:hAnsi="Verdana"/>
          <w:sz w:val="28"/>
          <w:szCs w:val="28"/>
          <w:lang w:eastAsia="ru-RU"/>
        </w:rPr>
      </w:pPr>
      <w:r w:rsidRPr="00BC08EB">
        <w:rPr>
          <w:rFonts w:ascii="Verdana" w:hAnsi="Verdana"/>
          <w:sz w:val="28"/>
          <w:szCs w:val="28"/>
          <w:lang w:eastAsia="ru-RU"/>
        </w:rPr>
        <w:t>Большой вклад в разрешение этого вопроса сыграл великий учёный русский учёный М.В. Ломонос</w:t>
      </w:r>
      <w:r>
        <w:rPr>
          <w:rFonts w:ascii="Verdana" w:hAnsi="Verdana"/>
          <w:sz w:val="28"/>
          <w:szCs w:val="28"/>
          <w:lang w:eastAsia="ru-RU"/>
        </w:rPr>
        <w:t>ов. Действительно, в его экспери</w:t>
      </w:r>
      <w:r w:rsidRPr="00BC08EB">
        <w:rPr>
          <w:rFonts w:ascii="Verdana" w:hAnsi="Verdana"/>
          <w:sz w:val="28"/>
          <w:szCs w:val="28"/>
          <w:lang w:eastAsia="ru-RU"/>
        </w:rPr>
        <w:t>ментах после прокаливания металлов металлическая зола была тяжелее ранее взятого металла.</w:t>
      </w:r>
      <w:r>
        <w:rPr>
          <w:rFonts w:ascii="Verdana" w:hAnsi="Verdana"/>
          <w:sz w:val="28"/>
          <w:szCs w:val="28"/>
          <w:lang w:eastAsia="ru-RU"/>
        </w:rPr>
        <w:t xml:space="preserve"> Однако, учёный установил, что если запаянный сосуд с металлом взвесить </w:t>
      </w:r>
      <w:r w:rsidRPr="00BC08EB">
        <w:rPr>
          <w:rFonts w:ascii="Verdana" w:hAnsi="Verdana"/>
          <w:b/>
          <w:sz w:val="28"/>
          <w:szCs w:val="28"/>
          <w:lang w:eastAsia="ru-RU"/>
        </w:rPr>
        <w:t>до</w:t>
      </w:r>
      <w:r>
        <w:rPr>
          <w:rFonts w:ascii="Verdana" w:hAnsi="Verdana"/>
          <w:sz w:val="28"/>
          <w:szCs w:val="28"/>
          <w:lang w:eastAsia="ru-RU"/>
        </w:rPr>
        <w:t xml:space="preserve"> и </w:t>
      </w:r>
      <w:r w:rsidRPr="00BC08EB">
        <w:rPr>
          <w:rFonts w:ascii="Verdana" w:hAnsi="Verdana"/>
          <w:b/>
          <w:sz w:val="28"/>
          <w:szCs w:val="28"/>
          <w:lang w:eastAsia="ru-RU"/>
        </w:rPr>
        <w:t>после</w:t>
      </w:r>
      <w:r>
        <w:rPr>
          <w:rFonts w:ascii="Verdana" w:hAnsi="Verdana"/>
          <w:b/>
          <w:sz w:val="28"/>
          <w:szCs w:val="28"/>
          <w:lang w:eastAsia="ru-RU"/>
        </w:rPr>
        <w:t xml:space="preserve"> </w:t>
      </w:r>
      <w:r>
        <w:rPr>
          <w:rFonts w:ascii="Verdana" w:hAnsi="Verdana"/>
          <w:sz w:val="28"/>
          <w:szCs w:val="28"/>
          <w:lang w:eastAsia="ru-RU"/>
        </w:rPr>
        <w:t>прокаливания, не вскрывая его, то масса остаётся без изменений!</w:t>
      </w:r>
    </w:p>
    <w:p w:rsidR="000A7A3E" w:rsidRDefault="000A7A3E" w:rsidP="009A0AC5">
      <w:pPr>
        <w:rPr>
          <w:rFonts w:ascii="Verdana" w:hAnsi="Verdana"/>
          <w:sz w:val="28"/>
          <w:szCs w:val="28"/>
          <w:lang w:eastAsia="ru-RU"/>
        </w:rPr>
      </w:pPr>
      <w:r>
        <w:rPr>
          <w:rFonts w:ascii="Verdana" w:hAnsi="Verdana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920355" cy="5940425"/>
            <wp:effectExtent l="19050" t="0" r="4445" b="0"/>
            <wp:docPr id="31" name="Рисунок 30" descr="Ломоно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моносов.jpg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792035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8EB" w:rsidRPr="00BC08EB" w:rsidRDefault="00BC08EB" w:rsidP="009A0AC5">
      <w:pPr>
        <w:rPr>
          <w:rFonts w:ascii="Verdana" w:hAnsi="Verdana"/>
          <w:sz w:val="28"/>
          <w:szCs w:val="28"/>
          <w:lang w:eastAsia="ru-RU"/>
        </w:rPr>
      </w:pPr>
      <w:r>
        <w:rPr>
          <w:rFonts w:ascii="Verdana" w:hAnsi="Verdana"/>
          <w:sz w:val="28"/>
          <w:szCs w:val="28"/>
          <w:lang w:eastAsia="ru-RU"/>
        </w:rPr>
        <w:lastRenderedPageBreak/>
        <w:t xml:space="preserve">Ломоносов предложил, что если металлическая </w:t>
      </w:r>
      <w:r w:rsidR="000A7A3E">
        <w:rPr>
          <w:rFonts w:ascii="Verdana" w:hAnsi="Verdana"/>
          <w:sz w:val="28"/>
          <w:szCs w:val="28"/>
          <w:lang w:eastAsia="ru-RU"/>
        </w:rPr>
        <w:t>зола стала тяжелее, то на</w:t>
      </w:r>
      <w:r>
        <w:rPr>
          <w:rFonts w:ascii="Verdana" w:hAnsi="Verdana"/>
          <w:sz w:val="28"/>
          <w:szCs w:val="28"/>
          <w:lang w:eastAsia="ru-RU"/>
        </w:rPr>
        <w:t>столько</w:t>
      </w:r>
      <w:r w:rsidR="000A7A3E">
        <w:rPr>
          <w:rFonts w:ascii="Verdana" w:hAnsi="Verdana"/>
          <w:sz w:val="28"/>
          <w:szCs w:val="28"/>
          <w:lang w:eastAsia="ru-RU"/>
        </w:rPr>
        <w:t xml:space="preserve"> же воздух должен уменьшился на</w:t>
      </w:r>
      <w:r>
        <w:rPr>
          <w:rFonts w:ascii="Verdana" w:hAnsi="Verdana"/>
          <w:sz w:val="28"/>
          <w:szCs w:val="28"/>
          <w:lang w:eastAsia="ru-RU"/>
        </w:rPr>
        <w:t>столько же. Масса сосуда не изменилась. Нескол</w:t>
      </w:r>
      <w:r w:rsidR="000A7A3E">
        <w:rPr>
          <w:rFonts w:ascii="Verdana" w:hAnsi="Verdana"/>
          <w:sz w:val="28"/>
          <w:szCs w:val="28"/>
          <w:lang w:eastAsia="ru-RU"/>
        </w:rPr>
        <w:t>ь</w:t>
      </w:r>
      <w:r>
        <w:rPr>
          <w:rFonts w:ascii="Verdana" w:hAnsi="Verdana"/>
          <w:sz w:val="28"/>
          <w:szCs w:val="28"/>
          <w:lang w:eastAsia="ru-RU"/>
        </w:rPr>
        <w:t>ко позднее</w:t>
      </w:r>
      <w:r w:rsidR="000A7A3E">
        <w:rPr>
          <w:rFonts w:ascii="Verdana" w:hAnsi="Verdana"/>
          <w:sz w:val="28"/>
          <w:szCs w:val="28"/>
          <w:lang w:eastAsia="ru-RU"/>
        </w:rPr>
        <w:t xml:space="preserve"> (</w:t>
      </w:r>
      <w:r>
        <w:rPr>
          <w:rFonts w:ascii="Verdana" w:hAnsi="Verdana"/>
          <w:sz w:val="28"/>
          <w:szCs w:val="28"/>
          <w:lang w:eastAsia="ru-RU"/>
        </w:rPr>
        <w:t>1789г)</w:t>
      </w:r>
      <w:r w:rsidR="000A7A3E">
        <w:rPr>
          <w:rFonts w:ascii="Verdana" w:hAnsi="Verdana"/>
          <w:sz w:val="28"/>
          <w:szCs w:val="28"/>
          <w:lang w:eastAsia="ru-RU"/>
        </w:rPr>
        <w:t xml:space="preserve"> французский учёный А. Лавуазье, зная к тому времени состав воздуха и существование кислорода, подтвердил опыты Ломоносова.</w:t>
      </w:r>
    </w:p>
    <w:p w:rsidR="002A0028" w:rsidRPr="002A0028" w:rsidRDefault="000A7A3E" w:rsidP="002A00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D08B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Нап</w:t>
      </w:r>
      <w:r w:rsidR="00CD08B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</w:t>
      </w:r>
      <w:r w:rsidRPr="00CD08B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имер: в реакции метана с кислородом </w:t>
      </w:r>
      <w:r w:rsidR="002A0028"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метан и кислород</w:t>
      </w:r>
      <w:r w:rsidR="002A0028" w:rsidRPr="00CD08B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2A0028"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</w:t>
      </w:r>
      <w:r w:rsidR="00CD08B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="002A0028"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реагенты, а диоксид углерода и вода – продукты.</w:t>
      </w:r>
    </w:p>
    <w:p w:rsidR="002A0028" w:rsidRPr="002A0028" w:rsidRDefault="002A0028" w:rsidP="002A002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СН</w:t>
      </w:r>
      <w:r w:rsidRPr="002A0028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4</w:t>
      </w:r>
      <w:r w:rsidRPr="00CD08B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+ 2О</w:t>
      </w:r>
      <w:r w:rsidRPr="002A0028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D08B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= СО</w:t>
      </w:r>
      <w:r w:rsidRPr="002A0028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CD08B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+ 2Н</w:t>
      </w:r>
      <w:r w:rsidRPr="002A0028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</w:t>
      </w:r>
    </w:p>
    <w:p w:rsidR="002A0028" w:rsidRPr="002A0028" w:rsidRDefault="002A0028" w:rsidP="002A00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2A0028" w:rsidRPr="002A0028" w:rsidRDefault="002A0028" w:rsidP="002A0028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D08B3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0" cy="2381250"/>
            <wp:effectExtent l="19050" t="0" r="0" b="0"/>
            <wp:docPr id="27" name="Рисунок 1" descr="http://hemi.nsu.ru/50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emi.nsu.ru/502b.jp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028" w:rsidRPr="002A0028" w:rsidRDefault="002A0028" w:rsidP="002A00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Получатся модельки одной молекулы метана и двух молекул кислорода. Мы можем</w:t>
      </w:r>
      <w:r w:rsidRPr="00CD08B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2A0028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разобрать</w:t>
      </w:r>
      <w:r w:rsidRPr="00CD08B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эти модельки на отдельные атомы и тут же</w:t>
      </w:r>
      <w:r w:rsidR="000A7A3E" w:rsidRPr="00CD08B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2A0028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собрать</w:t>
      </w:r>
      <w:r w:rsidRPr="00CD08B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из них модельки продуктов. Для этого нам не </w:t>
      </w:r>
      <w:r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потребуется</w:t>
      </w:r>
      <w:r w:rsidRPr="00CD08B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2A0028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никаких других деталей</w:t>
      </w:r>
      <w:r w:rsidRPr="00CD08B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 только те атомы, которые мы взяли из одной “молекулы” метана и двух “молекул” кислорода.</w:t>
      </w:r>
    </w:p>
    <w:p w:rsidR="002A0028" w:rsidRPr="002A0028" w:rsidRDefault="002A0028" w:rsidP="002A0028">
      <w:pPr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08B3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0" cy="2381250"/>
            <wp:effectExtent l="19050" t="0" r="0" b="0"/>
            <wp:docPr id="26" name="Рисунок 2" descr="http://hemi.nsu.ru/50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hemi.nsu.ru/502c.jp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028" w:rsidRPr="002A0028" w:rsidRDefault="002A0028" w:rsidP="002A00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Разу</w:t>
      </w:r>
      <w:r w:rsidR="000A7A3E" w:rsidRPr="00CD08B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меется, масса всех </w:t>
      </w:r>
      <w:r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"атомов" при этом не изменилась, хотя перед нами теперь лежат уже совсем другие "молекулы"</w:t>
      </w:r>
      <w:r w:rsidRPr="00CD08B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–</w:t>
      </w:r>
      <w:r w:rsidR="00CD08B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диоксида углерода и воды.</w:t>
      </w:r>
    </w:p>
    <w:p w:rsidR="000A7A3E" w:rsidRPr="00CD08B3" w:rsidRDefault="002A0028" w:rsidP="002A00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Этот простой опыт иллюстрирует один из важнейших законов природы –</w:t>
      </w:r>
      <w:r w:rsidRPr="00CD08B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2A0028">
        <w:rPr>
          <w:rFonts w:ascii="Verdana" w:eastAsia="Times New Roman" w:hAnsi="Verdana" w:cs="Times New Roman"/>
          <w:b/>
          <w:i/>
          <w:iCs/>
          <w:color w:val="000000"/>
          <w:sz w:val="28"/>
          <w:szCs w:val="28"/>
          <w:lang w:eastAsia="ru-RU"/>
        </w:rPr>
        <w:t>ЗАКОН СОХРАНЕНИЯ МАССЫ</w:t>
      </w:r>
      <w:r w:rsidRPr="002A0028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.</w:t>
      </w:r>
      <w:r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Новые вещества не получаются из ничего и не могут обратиться в ничто. Масса (вес) реагентов всегда в точности равна массе (весу) продуктов химической реакции. </w:t>
      </w:r>
    </w:p>
    <w:p w:rsidR="000A7A3E" w:rsidRPr="00CD08B3" w:rsidRDefault="002A0028" w:rsidP="002A00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Этот фундаментальный закон впервые открыл русский ученый М.В.Ломоносов. </w:t>
      </w:r>
    </w:p>
    <w:p w:rsidR="002A0028" w:rsidRPr="002A0028" w:rsidRDefault="002A0028" w:rsidP="002A00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Немного позже французский химик А.Лавуазье пришел к тем же выводам и независимо от Ломоносова сформулировал тот же закон.</w:t>
      </w:r>
    </w:p>
    <w:p w:rsidR="002A0028" w:rsidRPr="002A0028" w:rsidRDefault="005B1628" w:rsidP="002A00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C00000"/>
          <w:sz w:val="28"/>
          <w:szCs w:val="28"/>
          <w:lang w:eastAsia="ru-RU"/>
        </w:rPr>
      </w:pPr>
      <w:hyperlink r:id="rId40" w:tgtFrame="_blank" w:history="1"/>
      <w:r w:rsidR="002A0028" w:rsidRPr="002A0028">
        <w:rPr>
          <w:rFonts w:ascii="Verdana" w:eastAsia="Times New Roman" w:hAnsi="Verdana" w:cs="Times New Roman"/>
          <w:b/>
          <w:bCs/>
          <w:i/>
          <w:iCs/>
          <w:color w:val="C00000"/>
          <w:sz w:val="28"/>
          <w:szCs w:val="28"/>
          <w:lang w:eastAsia="ru-RU"/>
        </w:rPr>
        <w:t>Масса веществ, вступающих в химическую реакцию, равна массе веществ, образующихся в результате реакции</w:t>
      </w:r>
      <w:r w:rsidR="000A7A3E" w:rsidRPr="00CD08B3">
        <w:rPr>
          <w:rFonts w:ascii="Verdana" w:eastAsia="Times New Roman" w:hAnsi="Verdana" w:cs="Times New Roman"/>
          <w:b/>
          <w:bCs/>
          <w:i/>
          <w:iCs/>
          <w:color w:val="C00000"/>
          <w:sz w:val="28"/>
          <w:szCs w:val="28"/>
          <w:lang w:eastAsia="ru-RU"/>
        </w:rPr>
        <w:t>.</w:t>
      </w:r>
    </w:p>
    <w:p w:rsidR="002A0028" w:rsidRPr="002A0028" w:rsidRDefault="000A7A3E" w:rsidP="002A00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D08B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Когда мы разбирали </w:t>
      </w:r>
      <w:r w:rsidR="002A0028"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модельки реагентов СН</w:t>
      </w:r>
      <w:r w:rsidR="002A0028" w:rsidRPr="002A0028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4</w:t>
      </w:r>
      <w:r w:rsidR="002A0028" w:rsidRPr="00CD08B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2A0028"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 О</w:t>
      </w:r>
      <w:r w:rsidR="002A0028" w:rsidRPr="002A0028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  <w:r w:rsidR="002A0028"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чтобы собрать модельки продуктов СО</w:t>
      </w:r>
      <w:r w:rsidR="002A0028" w:rsidRPr="002A0028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  <w:r w:rsidR="002A0028" w:rsidRPr="00CD08B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2A0028"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 Н</w:t>
      </w:r>
      <w:r w:rsidR="002A0028" w:rsidRPr="002A0028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  <w:r w:rsidR="002A0028"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О, нам не потребовалось что-либо изменять в атомах. Разве что самую малость: к атому углерода в молекуле СО</w:t>
      </w:r>
      <w:r w:rsidR="002A0028" w:rsidRPr="002A0028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  <w:r w:rsidR="002A0028" w:rsidRPr="00CD08B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="002A0028"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атомы кислорода прикрепляются не так, как до этого прикреплялись атомы водорода.</w:t>
      </w:r>
    </w:p>
    <w:p w:rsidR="000A7A3E" w:rsidRPr="00CD08B3" w:rsidRDefault="002A0028" w:rsidP="002A00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Значит, изменения коснулись только "внешне</w:t>
      </w:r>
      <w:r w:rsidR="00CD08B3" w:rsidRPr="00CD08B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й поверхности" атома. Там</w:t>
      </w:r>
      <w:r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как мы знаем, в настоящем атоме находится валентная электронная оболочка. Точно так же в химических реакциях изменения касаются только внешних электронов, а вся внутренняя "начинка" атома, находящаяся под его валентной оболочкой, остается неизменной.</w:t>
      </w:r>
    </w:p>
    <w:p w:rsidR="002A0028" w:rsidRPr="002A0028" w:rsidRDefault="002A0028" w:rsidP="002A00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D08B3"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5419725"/>
            <wp:effectExtent l="19050" t="0" r="0" b="0"/>
            <wp:wrapSquare wrapText="bothSides"/>
            <wp:docPr id="28" name="Рисунок 12" descr="http://hemi.nsu.ru/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hemi.nsu.ru/508.jp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Разбирая и собирая модельки, мы только по-разному</w:t>
      </w:r>
      <w:r w:rsidRPr="00CD08B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2A0028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составляем</w:t>
      </w:r>
      <w:r w:rsidRPr="00CD08B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одни и те же атомы, то есть меняем</w:t>
      </w:r>
      <w:r w:rsidRPr="00CD08B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2A0028">
        <w:rPr>
          <w:rFonts w:ascii="Verdana" w:eastAsia="Times New Roman" w:hAnsi="Verdana" w:cs="Times New Roman"/>
          <w:i/>
          <w:iCs/>
          <w:color w:val="000000"/>
          <w:sz w:val="28"/>
          <w:szCs w:val="28"/>
          <w:lang w:eastAsia="ru-RU"/>
        </w:rPr>
        <w:t>состав</w:t>
      </w:r>
      <w:r w:rsidRPr="00CD08B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  <w:r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молекул.</w:t>
      </w:r>
    </w:p>
    <w:p w:rsidR="002A0028" w:rsidRPr="002A0028" w:rsidRDefault="002A0028" w:rsidP="002A00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Простые опыты с моделями иллюстрируют не только закон сохранения массы, но и определение хим</w:t>
      </w:r>
      <w:r w:rsidR="00CD08B3" w:rsidRPr="00CD08B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ической реакции.</w:t>
      </w:r>
    </w:p>
    <w:p w:rsidR="002A0028" w:rsidRDefault="002A0028" w:rsidP="002A00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Теперь, с учетом закона сохранения массы, мы можем сформулировать правила составления химических уравнений:</w:t>
      </w:r>
    </w:p>
    <w:p w:rsidR="00CD08B3" w:rsidRPr="002A0028" w:rsidRDefault="00CD08B3" w:rsidP="002A00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2A0028" w:rsidRPr="002A0028" w:rsidRDefault="002A0028" w:rsidP="002A00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943634" w:themeColor="accent2" w:themeShade="BF"/>
          <w:sz w:val="28"/>
          <w:szCs w:val="28"/>
          <w:lang w:eastAsia="ru-RU"/>
        </w:rPr>
      </w:pPr>
      <w:r w:rsidRPr="002A0028">
        <w:rPr>
          <w:rFonts w:ascii="Verdana" w:eastAsia="Times New Roman" w:hAnsi="Verdana" w:cs="Times New Roman"/>
          <w:b/>
          <w:color w:val="943634" w:themeColor="accent2" w:themeShade="BF"/>
          <w:sz w:val="28"/>
          <w:szCs w:val="28"/>
          <w:lang w:eastAsia="ru-RU"/>
        </w:rPr>
        <w:lastRenderedPageBreak/>
        <w:t>1)</w:t>
      </w:r>
      <w:r w:rsidRPr="00CD08B3">
        <w:rPr>
          <w:rFonts w:ascii="Verdana" w:eastAsia="Times New Roman" w:hAnsi="Verdana" w:cs="Times New Roman"/>
          <w:b/>
          <w:color w:val="943634" w:themeColor="accent2" w:themeShade="BF"/>
          <w:sz w:val="28"/>
          <w:szCs w:val="28"/>
          <w:lang w:eastAsia="ru-RU"/>
        </w:rPr>
        <w:t> </w:t>
      </w:r>
      <w:r w:rsidRPr="002A0028">
        <w:rPr>
          <w:rFonts w:ascii="Verdana" w:eastAsia="Times New Roman" w:hAnsi="Verdana" w:cs="Times New Roman"/>
          <w:b/>
          <w:color w:val="943634" w:themeColor="accent2" w:themeShade="BF"/>
          <w:sz w:val="28"/>
          <w:szCs w:val="28"/>
          <w:lang w:eastAsia="ru-RU"/>
        </w:rPr>
        <w:t>Нужно знать формулы веществ, вступивших в реакцию (формулы реагентов) и формулы веществ, полученных в результате реакции (формулы продуктов).</w:t>
      </w:r>
    </w:p>
    <w:p w:rsidR="002A0028" w:rsidRPr="002A0028" w:rsidRDefault="002A0028" w:rsidP="002A00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943634" w:themeColor="accent2" w:themeShade="BF"/>
          <w:sz w:val="28"/>
          <w:szCs w:val="28"/>
          <w:lang w:eastAsia="ru-RU"/>
        </w:rPr>
      </w:pPr>
      <w:r w:rsidRPr="002A0028">
        <w:rPr>
          <w:rFonts w:ascii="Verdana" w:eastAsia="Times New Roman" w:hAnsi="Verdana" w:cs="Times New Roman"/>
          <w:b/>
          <w:color w:val="943634" w:themeColor="accent2" w:themeShade="BF"/>
          <w:sz w:val="28"/>
          <w:szCs w:val="28"/>
          <w:lang w:eastAsia="ru-RU"/>
        </w:rPr>
        <w:t>2)</w:t>
      </w:r>
      <w:r w:rsidRPr="00CD08B3">
        <w:rPr>
          <w:rFonts w:ascii="Verdana" w:eastAsia="Times New Roman" w:hAnsi="Verdana" w:cs="Times New Roman"/>
          <w:b/>
          <w:color w:val="943634" w:themeColor="accent2" w:themeShade="BF"/>
          <w:sz w:val="28"/>
          <w:szCs w:val="28"/>
          <w:lang w:eastAsia="ru-RU"/>
        </w:rPr>
        <w:t> </w:t>
      </w:r>
      <w:r w:rsidRPr="002A0028">
        <w:rPr>
          <w:rFonts w:ascii="Verdana" w:eastAsia="Times New Roman" w:hAnsi="Verdana" w:cs="Times New Roman"/>
          <w:b/>
          <w:color w:val="943634" w:themeColor="accent2" w:themeShade="BF"/>
          <w:sz w:val="28"/>
          <w:szCs w:val="28"/>
          <w:lang w:eastAsia="ru-RU"/>
        </w:rPr>
        <w:t>Следует записать левую часть уравнения, где располагаются формулы реагентов (в любом порядке). Между формулами ставятся знаки "плюс".</w:t>
      </w:r>
    </w:p>
    <w:p w:rsidR="002A0028" w:rsidRPr="002A0028" w:rsidRDefault="002A0028" w:rsidP="002A00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943634" w:themeColor="accent2" w:themeShade="BF"/>
          <w:sz w:val="28"/>
          <w:szCs w:val="28"/>
          <w:lang w:eastAsia="ru-RU"/>
        </w:rPr>
      </w:pPr>
      <w:r w:rsidRPr="002A0028">
        <w:rPr>
          <w:rFonts w:ascii="Verdana" w:eastAsia="Times New Roman" w:hAnsi="Verdana" w:cs="Times New Roman"/>
          <w:b/>
          <w:color w:val="943634" w:themeColor="accent2" w:themeShade="BF"/>
          <w:sz w:val="28"/>
          <w:szCs w:val="28"/>
          <w:lang w:eastAsia="ru-RU"/>
        </w:rPr>
        <w:t>3)</w:t>
      </w:r>
      <w:r w:rsidRPr="00CD08B3">
        <w:rPr>
          <w:rFonts w:ascii="Verdana" w:eastAsia="Times New Roman" w:hAnsi="Verdana" w:cs="Times New Roman"/>
          <w:b/>
          <w:color w:val="943634" w:themeColor="accent2" w:themeShade="BF"/>
          <w:sz w:val="28"/>
          <w:szCs w:val="28"/>
          <w:lang w:eastAsia="ru-RU"/>
        </w:rPr>
        <w:t> </w:t>
      </w:r>
      <w:r w:rsidRPr="002A0028">
        <w:rPr>
          <w:rFonts w:ascii="Verdana" w:eastAsia="Times New Roman" w:hAnsi="Verdana" w:cs="Times New Roman"/>
          <w:b/>
          <w:color w:val="943634" w:themeColor="accent2" w:themeShade="BF"/>
          <w:sz w:val="28"/>
          <w:szCs w:val="28"/>
          <w:lang w:eastAsia="ru-RU"/>
        </w:rPr>
        <w:t>Далее следует поставить знак равенства или стрелку и записать правую часть уравнения: формулы продуктов (в любом порядке) и знаки "плюс" между ними.</w:t>
      </w:r>
    </w:p>
    <w:p w:rsidR="002A0028" w:rsidRPr="002A0028" w:rsidRDefault="002A0028" w:rsidP="002A00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943634" w:themeColor="accent2" w:themeShade="BF"/>
          <w:sz w:val="28"/>
          <w:szCs w:val="28"/>
          <w:lang w:eastAsia="ru-RU"/>
        </w:rPr>
      </w:pPr>
      <w:r w:rsidRPr="002A0028">
        <w:rPr>
          <w:rFonts w:ascii="Verdana" w:eastAsia="Times New Roman" w:hAnsi="Verdana" w:cs="Times New Roman"/>
          <w:b/>
          <w:color w:val="943634" w:themeColor="accent2" w:themeShade="BF"/>
          <w:sz w:val="28"/>
          <w:szCs w:val="28"/>
          <w:lang w:eastAsia="ru-RU"/>
        </w:rPr>
        <w:t>4) Число атомов каждого элемента в левой части уравнения должно быть равно числу атомов каждого элемента в правой части уравнения. Для достижения этого нужно подобрать и поставить перед формулами соответствующие коэффициенты.</w:t>
      </w:r>
    </w:p>
    <w:p w:rsidR="002A0028" w:rsidRPr="002A0028" w:rsidRDefault="002A0028" w:rsidP="002A00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943634" w:themeColor="accent2" w:themeShade="BF"/>
          <w:sz w:val="28"/>
          <w:szCs w:val="28"/>
          <w:lang w:eastAsia="ru-RU"/>
        </w:rPr>
      </w:pPr>
      <w:r w:rsidRPr="002A0028">
        <w:rPr>
          <w:rFonts w:ascii="Verdana" w:eastAsia="Times New Roman" w:hAnsi="Verdana" w:cs="Times New Roman"/>
          <w:b/>
          <w:color w:val="943634" w:themeColor="accent2" w:themeShade="BF"/>
          <w:sz w:val="28"/>
          <w:szCs w:val="28"/>
          <w:lang w:eastAsia="ru-RU"/>
        </w:rPr>
        <w:t>5) Нельзя менять местами левую и правую части уравнения. Нельзя переносить формулы веществ из одной части уравнения в другую.</w:t>
      </w:r>
    </w:p>
    <w:p w:rsidR="002A0028" w:rsidRDefault="002A0028" w:rsidP="002A00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Приведем еще несколько примеров правильно записанных уравнений химических реакций:</w:t>
      </w:r>
    </w:p>
    <w:p w:rsidR="002A0028" w:rsidRPr="002A0028" w:rsidRDefault="002A0028" w:rsidP="00CD08B3">
      <w:pPr>
        <w:spacing w:before="100" w:beforeAutospacing="1" w:after="100" w:afterAutospacing="1" w:line="240" w:lineRule="auto"/>
        <w:ind w:left="4956" w:firstLine="708"/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</w:pPr>
      <w:r w:rsidRPr="002A0028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2Ag + S = Ag</w:t>
      </w:r>
      <w:r w:rsidRPr="002A0028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A0028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S</w:t>
      </w:r>
    </w:p>
    <w:p w:rsidR="002A0028" w:rsidRPr="002A0028" w:rsidRDefault="002A0028" w:rsidP="002A002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</w:pPr>
      <w:r w:rsidRPr="002A0028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4Al + 3O</w:t>
      </w:r>
      <w:r w:rsidRPr="002A0028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CD08B3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 </w:t>
      </w:r>
      <w:r w:rsidRPr="002A0028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= 2Al</w:t>
      </w:r>
      <w:r w:rsidRPr="002A0028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 w:rsidRPr="002A0028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O</w:t>
      </w:r>
      <w:r w:rsidRPr="002A0028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val="en-US" w:eastAsia="ru-RU"/>
        </w:rPr>
        <w:t>3</w:t>
      </w:r>
    </w:p>
    <w:p w:rsidR="002A0028" w:rsidRDefault="002A0028" w:rsidP="002A0028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A0028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HCl</w:t>
      </w:r>
      <w:r w:rsidRPr="000E756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+ </w:t>
      </w:r>
      <w:r w:rsidRPr="002A0028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NaOH</w:t>
      </w:r>
      <w:r w:rsidRPr="000E756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= </w:t>
      </w:r>
      <w:r w:rsidRPr="002A0028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NaCl</w:t>
      </w:r>
      <w:r w:rsidRPr="000E756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+ </w:t>
      </w:r>
      <w:r w:rsidRPr="002A0028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H</w:t>
      </w:r>
      <w:r w:rsidRPr="000E7561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2A0028"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O</w:t>
      </w:r>
    </w:p>
    <w:p w:rsidR="00CD08B3" w:rsidRDefault="00CD08B3" w:rsidP="00CD08B3">
      <w:pPr>
        <w:pStyle w:val="2"/>
        <w:rPr>
          <w:rFonts w:ascii="Verdana" w:eastAsia="Times New Roman" w:hAnsi="Verdana"/>
          <w:sz w:val="28"/>
          <w:szCs w:val="28"/>
          <w:lang w:eastAsia="ru-RU"/>
        </w:rPr>
      </w:pPr>
      <w:r w:rsidRPr="00CD08B3">
        <w:rPr>
          <w:rFonts w:ascii="Verdana" w:eastAsia="Times New Roman" w:hAnsi="Verdana"/>
          <w:sz w:val="28"/>
          <w:szCs w:val="28"/>
          <w:lang w:eastAsia="ru-RU"/>
        </w:rPr>
        <w:t>Итак, сегодня на уроке мы рассмотрели великое открытие учёных и посмотрели практическое значение закона сохранение масс.</w:t>
      </w:r>
    </w:p>
    <w:p w:rsidR="00D53050" w:rsidRDefault="00D53050" w:rsidP="00D53050">
      <w:pPr>
        <w:rPr>
          <w:lang w:eastAsia="ru-RU"/>
        </w:rPr>
      </w:pPr>
    </w:p>
    <w:p w:rsidR="00D53050" w:rsidRDefault="00D53050" w:rsidP="00D53050">
      <w:pPr>
        <w:rPr>
          <w:lang w:eastAsia="ru-RU"/>
        </w:rPr>
      </w:pPr>
    </w:p>
    <w:p w:rsidR="00D53050" w:rsidRDefault="00D53050" w:rsidP="00D53050">
      <w:pPr>
        <w:rPr>
          <w:rFonts w:ascii="Verdana" w:hAnsi="Verdana"/>
          <w:b/>
          <w:i/>
          <w:sz w:val="28"/>
          <w:szCs w:val="28"/>
          <w:lang w:eastAsia="ru-RU"/>
        </w:rPr>
      </w:pPr>
      <w:r w:rsidRPr="00D53050">
        <w:rPr>
          <w:rFonts w:ascii="Verdana" w:hAnsi="Verdana"/>
          <w:b/>
          <w:sz w:val="28"/>
          <w:szCs w:val="28"/>
          <w:lang w:eastAsia="ru-RU"/>
        </w:rPr>
        <w:lastRenderedPageBreak/>
        <w:t>Урок №23</w:t>
      </w:r>
      <w:r w:rsidRPr="00D53050">
        <w:rPr>
          <w:rFonts w:ascii="Verdana" w:hAnsi="Verdana"/>
          <w:b/>
          <w:i/>
          <w:sz w:val="28"/>
          <w:szCs w:val="28"/>
          <w:lang w:eastAsia="ru-RU"/>
        </w:rPr>
        <w:t>. Химические уравнения.</w:t>
      </w:r>
    </w:p>
    <w:p w:rsidR="00D53050" w:rsidRDefault="00D53050" w:rsidP="00D53050">
      <w:pPr>
        <w:pStyle w:val="1"/>
        <w:rPr>
          <w:rFonts w:ascii="Verdana" w:hAnsi="Verdana"/>
          <w:lang w:eastAsia="ru-RU"/>
        </w:rPr>
      </w:pPr>
      <w:r w:rsidRPr="00D53050">
        <w:rPr>
          <w:rFonts w:ascii="Verdana" w:hAnsi="Verdana"/>
          <w:lang w:eastAsia="ru-RU"/>
        </w:rPr>
        <w:t>Целями нашего сег</w:t>
      </w:r>
      <w:r w:rsidR="00DB0560">
        <w:rPr>
          <w:rFonts w:ascii="Verdana" w:hAnsi="Verdana"/>
          <w:lang w:eastAsia="ru-RU"/>
        </w:rPr>
        <w:t>одняшнего урока  продолжить развивать наши умения  составления</w:t>
      </w:r>
      <w:r w:rsidRPr="00D53050">
        <w:rPr>
          <w:rFonts w:ascii="Verdana" w:hAnsi="Verdana"/>
          <w:lang w:eastAsia="ru-RU"/>
        </w:rPr>
        <w:t xml:space="preserve"> формул по валентности, состав</w:t>
      </w:r>
      <w:r w:rsidR="00BD3A90">
        <w:rPr>
          <w:rFonts w:ascii="Verdana" w:hAnsi="Verdana"/>
          <w:lang w:eastAsia="ru-RU"/>
        </w:rPr>
        <w:t>лять</w:t>
      </w:r>
      <w:r w:rsidRPr="00D53050">
        <w:rPr>
          <w:rFonts w:ascii="Verdana" w:hAnsi="Verdana"/>
          <w:lang w:eastAsia="ru-RU"/>
        </w:rPr>
        <w:t xml:space="preserve"> химические уравнения с помощью закона сохранения масс.</w:t>
      </w:r>
    </w:p>
    <w:p w:rsidR="00D53050" w:rsidRDefault="00D53050" w:rsidP="00D53050">
      <w:pPr>
        <w:rPr>
          <w:rFonts w:ascii="Verdana" w:hAnsi="Verdana"/>
          <w:sz w:val="28"/>
          <w:szCs w:val="28"/>
          <w:lang w:eastAsia="ru-RU"/>
        </w:rPr>
      </w:pPr>
      <w:r w:rsidRPr="00D53050">
        <w:rPr>
          <w:rFonts w:ascii="Verdana" w:hAnsi="Verdana"/>
          <w:sz w:val="28"/>
          <w:szCs w:val="28"/>
          <w:lang w:eastAsia="ru-RU"/>
        </w:rPr>
        <w:t xml:space="preserve">После короткой </w:t>
      </w:r>
      <w:r>
        <w:rPr>
          <w:rFonts w:ascii="Verdana" w:hAnsi="Verdana"/>
          <w:sz w:val="28"/>
          <w:szCs w:val="28"/>
          <w:lang w:eastAsia="ru-RU"/>
        </w:rPr>
        <w:t>беседы по теоретическим понятиям, вспомним составление формул по</w:t>
      </w:r>
      <w:r w:rsidR="00BD3A90">
        <w:rPr>
          <w:rFonts w:ascii="Verdana" w:hAnsi="Verdana"/>
          <w:sz w:val="28"/>
          <w:szCs w:val="28"/>
          <w:lang w:eastAsia="ru-RU"/>
        </w:rPr>
        <w:t xml:space="preserve"> </w:t>
      </w:r>
      <w:r>
        <w:rPr>
          <w:rFonts w:ascii="Verdana" w:hAnsi="Verdana"/>
          <w:sz w:val="28"/>
          <w:szCs w:val="28"/>
          <w:lang w:eastAsia="ru-RU"/>
        </w:rPr>
        <w:t>валентности. И перейдём непосредст</w:t>
      </w:r>
      <w:r w:rsidR="00BD3A90">
        <w:rPr>
          <w:rFonts w:ascii="Verdana" w:hAnsi="Verdana"/>
          <w:sz w:val="28"/>
          <w:szCs w:val="28"/>
          <w:lang w:eastAsia="ru-RU"/>
        </w:rPr>
        <w:t>венно к изучении темы сегодня</w:t>
      </w:r>
      <w:r>
        <w:rPr>
          <w:rFonts w:ascii="Verdana" w:hAnsi="Verdana"/>
          <w:sz w:val="28"/>
          <w:szCs w:val="28"/>
          <w:lang w:eastAsia="ru-RU"/>
        </w:rPr>
        <w:t>шнего урока.</w:t>
      </w:r>
    </w:p>
    <w:p w:rsidR="00D53050" w:rsidRDefault="00D53050" w:rsidP="00D53050">
      <w:pPr>
        <w:rPr>
          <w:rFonts w:ascii="Verdana" w:hAnsi="Verdana"/>
          <w:sz w:val="28"/>
          <w:szCs w:val="28"/>
          <w:lang w:eastAsia="ru-RU"/>
        </w:rPr>
      </w:pPr>
      <w:r>
        <w:rPr>
          <w:rFonts w:ascii="Verdana" w:hAnsi="Verdana"/>
          <w:sz w:val="28"/>
          <w:szCs w:val="28"/>
          <w:lang w:eastAsia="ru-RU"/>
        </w:rPr>
        <w:t>Итак,  когда вы пришли в школу вы снач</w:t>
      </w:r>
      <w:r w:rsidR="00BD3A90">
        <w:rPr>
          <w:rFonts w:ascii="Verdana" w:hAnsi="Verdana"/>
          <w:sz w:val="28"/>
          <w:szCs w:val="28"/>
          <w:lang w:eastAsia="ru-RU"/>
        </w:rPr>
        <w:t>ала изучали буквы, н</w:t>
      </w:r>
      <w:r>
        <w:rPr>
          <w:rFonts w:ascii="Verdana" w:hAnsi="Verdana"/>
          <w:sz w:val="28"/>
          <w:szCs w:val="28"/>
          <w:lang w:eastAsia="ru-RU"/>
        </w:rPr>
        <w:t>аучились писать слоги, а затем читать слова и предл</w:t>
      </w:r>
      <w:r w:rsidR="00BD3A90">
        <w:rPr>
          <w:rFonts w:ascii="Verdana" w:hAnsi="Verdana"/>
          <w:sz w:val="28"/>
          <w:szCs w:val="28"/>
          <w:lang w:eastAsia="ru-RU"/>
        </w:rPr>
        <w:t>о</w:t>
      </w:r>
      <w:r>
        <w:rPr>
          <w:rFonts w:ascii="Verdana" w:hAnsi="Verdana"/>
          <w:sz w:val="28"/>
          <w:szCs w:val="28"/>
          <w:lang w:eastAsia="ru-RU"/>
        </w:rPr>
        <w:t>жения.</w:t>
      </w:r>
    </w:p>
    <w:p w:rsidR="00D53050" w:rsidRDefault="00DB0560" w:rsidP="00D53050">
      <w:pPr>
        <w:rPr>
          <w:rFonts w:ascii="Verdana" w:hAnsi="Verdana"/>
          <w:sz w:val="28"/>
          <w:szCs w:val="28"/>
          <w:lang w:eastAsia="ru-RU"/>
        </w:rPr>
      </w:pPr>
      <w:r>
        <w:rPr>
          <w:rFonts w:ascii="Verdana" w:hAnsi="Verdana"/>
          <w:sz w:val="28"/>
          <w:szCs w:val="28"/>
          <w:lang w:eastAsia="ru-RU"/>
        </w:rPr>
        <w:t xml:space="preserve"> Так, и з</w:t>
      </w:r>
      <w:r w:rsidR="00D53050">
        <w:rPr>
          <w:rFonts w:ascii="Verdana" w:hAnsi="Verdana"/>
          <w:sz w:val="28"/>
          <w:szCs w:val="28"/>
          <w:lang w:eastAsia="ru-RU"/>
        </w:rPr>
        <w:t>десь, сначала мы с вами выучили химические элементы (буквы), затем научились составлять формулы,</w:t>
      </w:r>
      <w:r w:rsidR="00156008">
        <w:rPr>
          <w:rFonts w:ascii="Verdana" w:hAnsi="Verdana"/>
          <w:sz w:val="28"/>
          <w:szCs w:val="28"/>
          <w:lang w:eastAsia="ru-RU"/>
        </w:rPr>
        <w:t xml:space="preserve"> а теперь пришло время из эти</w:t>
      </w:r>
      <w:r>
        <w:rPr>
          <w:rFonts w:ascii="Verdana" w:hAnsi="Verdana"/>
          <w:sz w:val="28"/>
          <w:szCs w:val="28"/>
          <w:lang w:eastAsia="ru-RU"/>
        </w:rPr>
        <w:t>х</w:t>
      </w:r>
      <w:r w:rsidR="00156008">
        <w:rPr>
          <w:rFonts w:ascii="Verdana" w:hAnsi="Verdana"/>
          <w:sz w:val="28"/>
          <w:szCs w:val="28"/>
          <w:lang w:eastAsia="ru-RU"/>
        </w:rPr>
        <w:t xml:space="preserve"> формул </w:t>
      </w:r>
      <w:r>
        <w:rPr>
          <w:rFonts w:ascii="Verdana" w:hAnsi="Verdana"/>
          <w:sz w:val="28"/>
          <w:szCs w:val="28"/>
          <w:lang w:eastAsia="ru-RU"/>
        </w:rPr>
        <w:t>составлять химические уравнения</w:t>
      </w:r>
      <w:r w:rsidR="00156008">
        <w:rPr>
          <w:rFonts w:ascii="Verdana" w:hAnsi="Verdana"/>
          <w:sz w:val="28"/>
          <w:szCs w:val="28"/>
          <w:lang w:eastAsia="ru-RU"/>
        </w:rPr>
        <w:t xml:space="preserve">    (</w:t>
      </w:r>
      <w:r w:rsidR="00F5082A">
        <w:rPr>
          <w:rFonts w:ascii="Verdana" w:hAnsi="Verdana"/>
          <w:sz w:val="28"/>
          <w:szCs w:val="28"/>
          <w:lang w:eastAsia="ru-RU"/>
        </w:rPr>
        <w:t>предложение)</w:t>
      </w:r>
      <w:r w:rsidR="00156008">
        <w:rPr>
          <w:rFonts w:ascii="Verdana" w:hAnsi="Verdana"/>
          <w:sz w:val="28"/>
          <w:szCs w:val="28"/>
          <w:lang w:eastAsia="ru-RU"/>
        </w:rPr>
        <w:t>.</w:t>
      </w:r>
    </w:p>
    <w:p w:rsidR="00F5082A" w:rsidRDefault="00F5082A" w:rsidP="00D53050">
      <w:pPr>
        <w:rPr>
          <w:rFonts w:ascii="Verdana" w:hAnsi="Verdana"/>
          <w:b/>
          <w:sz w:val="28"/>
          <w:szCs w:val="28"/>
          <w:lang w:eastAsia="ru-RU"/>
        </w:rPr>
      </w:pPr>
      <w:r w:rsidRPr="00F5082A">
        <w:rPr>
          <w:rFonts w:ascii="Verdana" w:hAnsi="Verdana"/>
          <w:b/>
          <w:sz w:val="28"/>
          <w:szCs w:val="28"/>
          <w:lang w:eastAsia="ru-RU"/>
        </w:rPr>
        <w:t>Химическое уравнение- это условная  запись хода химической реакции с помощью химических символов и коэ</w:t>
      </w:r>
      <w:r w:rsidR="00BD3A90">
        <w:rPr>
          <w:rFonts w:ascii="Verdana" w:hAnsi="Verdana"/>
          <w:b/>
          <w:sz w:val="28"/>
          <w:szCs w:val="28"/>
          <w:lang w:eastAsia="ru-RU"/>
        </w:rPr>
        <w:t>ф</w:t>
      </w:r>
      <w:r w:rsidRPr="00F5082A">
        <w:rPr>
          <w:rFonts w:ascii="Verdana" w:hAnsi="Verdana"/>
          <w:b/>
          <w:sz w:val="28"/>
          <w:szCs w:val="28"/>
          <w:lang w:eastAsia="ru-RU"/>
        </w:rPr>
        <w:t>фициентов.</w:t>
      </w:r>
    </w:p>
    <w:p w:rsidR="00F5082A" w:rsidRDefault="00F5082A" w:rsidP="00D53050">
      <w:pPr>
        <w:rPr>
          <w:rFonts w:ascii="Verdana" w:hAnsi="Verdana"/>
          <w:sz w:val="28"/>
          <w:szCs w:val="28"/>
          <w:lang w:eastAsia="ru-RU"/>
        </w:rPr>
      </w:pPr>
      <w:r>
        <w:rPr>
          <w:rFonts w:ascii="Verdana" w:hAnsi="Verdana"/>
          <w:sz w:val="28"/>
          <w:szCs w:val="28"/>
          <w:lang w:eastAsia="ru-RU"/>
        </w:rPr>
        <w:t>Способ записывать химические процессы  искали ещё в давние века, однако химики тогда скрывали и зашифровывали свои знания. Сейчас уравнения реакций может прочитать любой человек, знакомый с азами химии.</w:t>
      </w:r>
    </w:p>
    <w:p w:rsidR="00F5082A" w:rsidRDefault="00F5082A" w:rsidP="00D53050">
      <w:pP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hAnsi="Verdana"/>
          <w:sz w:val="28"/>
          <w:szCs w:val="28"/>
          <w:lang w:eastAsia="ru-RU"/>
        </w:rPr>
        <w:lastRenderedPageBreak/>
        <w:t>Химичес</w:t>
      </w:r>
      <w:r w:rsidR="00DB0560">
        <w:rPr>
          <w:rFonts w:ascii="Verdana" w:hAnsi="Verdana"/>
          <w:sz w:val="28"/>
          <w:szCs w:val="28"/>
          <w:lang w:eastAsia="ru-RU"/>
        </w:rPr>
        <w:t>кое уравнение показывает: качес</w:t>
      </w:r>
      <w:r>
        <w:rPr>
          <w:rFonts w:ascii="Verdana" w:hAnsi="Verdana"/>
          <w:sz w:val="28"/>
          <w:szCs w:val="28"/>
          <w:lang w:eastAsia="ru-RU"/>
        </w:rPr>
        <w:t>твенный и количественный состав исходных вещества и продуктов реакции.</w:t>
      </w:r>
      <w:r w:rsidRPr="00F5082A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F5082A">
        <w:rPr>
          <w:rFonts w:ascii="Verdana" w:hAnsi="Verdana"/>
          <w:noProof/>
          <w:sz w:val="28"/>
          <w:szCs w:val="28"/>
          <w:lang w:eastAsia="ru-RU"/>
        </w:rPr>
        <w:drawing>
          <wp:inline distT="0" distB="0" distL="0" distR="0">
            <wp:extent cx="1895475" cy="2381250"/>
            <wp:effectExtent l="19050" t="0" r="9525" b="0"/>
            <wp:docPr id="37" name="Рисунок 1" descr="взаимодействие оксида меди с соляной кислот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заимодействие оксида меди с соляной кислотой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980" cy="238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560" w:rsidRPr="00DB0560" w:rsidRDefault="00DB0560" w:rsidP="00D53050">
      <w:pPr>
        <w:rPr>
          <w:rFonts w:ascii="Verdana" w:hAnsi="Verdana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Есть химические элементы молекулы, которых состоят </w:t>
      </w:r>
      <w:r w:rsidRPr="00DB0560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только из двух атомов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Эти молекулы надо запомнить.</w:t>
      </w:r>
      <w:r w:rsidRPr="00DB0560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F</w:t>
      </w:r>
      <w:r w:rsidRPr="00DB0560">
        <w:rPr>
          <w:rFonts w:ascii="Verdana" w:eastAsia="Times New Roman" w:hAnsi="Verdana" w:cs="Times New Roman"/>
          <w:b/>
          <w:color w:val="000000"/>
          <w:sz w:val="28"/>
          <w:szCs w:val="28"/>
          <w:vertAlign w:val="subscript"/>
          <w:lang w:eastAsia="ru-RU"/>
        </w:rPr>
        <w:t>2</w:t>
      </w:r>
      <w:r w:rsidRPr="00DB0560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,Br</w:t>
      </w:r>
      <w:r w:rsidRPr="00DB0560">
        <w:rPr>
          <w:rFonts w:ascii="Verdana" w:eastAsia="Times New Roman" w:hAnsi="Verdana" w:cs="Times New Roman"/>
          <w:b/>
          <w:color w:val="000000"/>
          <w:sz w:val="28"/>
          <w:szCs w:val="28"/>
          <w:vertAlign w:val="subscript"/>
          <w:lang w:eastAsia="ru-RU"/>
        </w:rPr>
        <w:t>2</w:t>
      </w:r>
      <w:r w:rsidRPr="00DB0560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,Cl</w:t>
      </w:r>
      <w:r w:rsidRPr="00DB0560">
        <w:rPr>
          <w:rFonts w:ascii="Verdana" w:eastAsia="Times New Roman" w:hAnsi="Verdana" w:cs="Times New Roman"/>
          <w:b/>
          <w:color w:val="000000"/>
          <w:sz w:val="28"/>
          <w:szCs w:val="28"/>
          <w:vertAlign w:val="subscript"/>
          <w:lang w:eastAsia="ru-RU"/>
        </w:rPr>
        <w:t>2</w:t>
      </w:r>
      <w:r w:rsidRPr="00DB0560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,I</w:t>
      </w:r>
      <w:r w:rsidRPr="00DB0560">
        <w:rPr>
          <w:rFonts w:ascii="Verdana" w:eastAsia="Times New Roman" w:hAnsi="Verdana" w:cs="Times New Roman"/>
          <w:b/>
          <w:color w:val="000000"/>
          <w:sz w:val="28"/>
          <w:szCs w:val="28"/>
          <w:vertAlign w:val="subscript"/>
          <w:lang w:eastAsia="ru-RU"/>
        </w:rPr>
        <w:t>2</w:t>
      </w:r>
      <w:r w:rsidRPr="00DB0560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,H</w:t>
      </w:r>
      <w:r w:rsidRPr="00DB0560">
        <w:rPr>
          <w:rFonts w:ascii="Verdana" w:eastAsia="Times New Roman" w:hAnsi="Verdana" w:cs="Times New Roman"/>
          <w:b/>
          <w:color w:val="000000"/>
          <w:sz w:val="28"/>
          <w:szCs w:val="28"/>
          <w:vertAlign w:val="subscript"/>
          <w:lang w:eastAsia="ru-RU"/>
        </w:rPr>
        <w:t>2</w:t>
      </w:r>
      <w:r w:rsidRPr="00DB0560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,O</w:t>
      </w:r>
      <w:r w:rsidRPr="00DB0560">
        <w:rPr>
          <w:rFonts w:ascii="Verdana" w:eastAsia="Times New Roman" w:hAnsi="Verdana" w:cs="Times New Roman"/>
          <w:b/>
          <w:color w:val="000000"/>
          <w:sz w:val="28"/>
          <w:szCs w:val="28"/>
          <w:vertAlign w:val="subscript"/>
          <w:lang w:eastAsia="ru-RU"/>
        </w:rPr>
        <w:t>2</w:t>
      </w:r>
      <w:r w:rsidRPr="00DB0560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,N</w:t>
      </w:r>
      <w:r w:rsidRPr="00DB0560">
        <w:rPr>
          <w:rFonts w:ascii="Verdana" w:eastAsia="Times New Roman" w:hAnsi="Verdana" w:cs="Times New Roman"/>
          <w:b/>
          <w:color w:val="000000"/>
          <w:sz w:val="28"/>
          <w:szCs w:val="28"/>
          <w:vertAlign w:val="subscript"/>
          <w:lang w:eastAsia="ru-RU"/>
        </w:rPr>
        <w:t>2</w:t>
      </w:r>
      <w:r w:rsidRPr="00DB0560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 xml:space="preserve">. </w:t>
      </w:r>
      <w:r w:rsidRPr="00DB056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Эти мо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ле</w:t>
      </w:r>
      <w:r w:rsidRPr="00DB056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кулы пи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шут</w:t>
      </w:r>
      <w:r w:rsidRPr="00DB056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ся  по два атома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только в свободном состоянии. А в сложном соединении формулу составляем по валентности.</w:t>
      </w:r>
    </w:p>
    <w:p w:rsidR="00F5082A" w:rsidRPr="00DB0560" w:rsidRDefault="00F5082A" w:rsidP="00D53050">
      <w:pPr>
        <w:rPr>
          <w:rFonts w:ascii="Verdana" w:hAnsi="Verdana"/>
          <w:b/>
          <w:sz w:val="28"/>
          <w:szCs w:val="28"/>
          <w:lang w:eastAsia="ru-RU"/>
        </w:rPr>
      </w:pPr>
    </w:p>
    <w:p w:rsidR="00CD08B3" w:rsidRDefault="00F5082A" w:rsidP="00F5082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F5082A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Алгоритм составления химических уравнений.</w:t>
      </w:r>
    </w:p>
    <w:p w:rsidR="009E43F9" w:rsidRDefault="009E43F9" w:rsidP="009E43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</w:t>
      </w:r>
      <w:r w:rsidRPr="009E43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Составить схему реакции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: запишем формулы исходных (между ними «+»), а после стрелки</w:t>
      </w:r>
    </w:p>
    <w:p w:rsidR="009E43F9" w:rsidRDefault="00DB0560" w:rsidP="009E43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ф</w:t>
      </w:r>
      <w:r w:rsidR="009E43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ормулы, получившихся веществ.</w:t>
      </w:r>
    </w:p>
    <w:p w:rsidR="009E43F9" w:rsidRDefault="00DB0560" w:rsidP="009E43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pict>
          <v:shape id="_x0000_s1038" type="#_x0000_t32" style="position:absolute;margin-left:50.55pt;margin-top:8.3pt;width:10.5pt;height:.75pt;z-index:251669504" o:connectortype="straight">
            <v:stroke endarrow="block"/>
          </v:shape>
        </w:pict>
      </w:r>
      <w:r w:rsidR="009E43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</w:t>
      </w:r>
      <w:r w:rsidR="009E43F9" w:rsidRPr="000E7561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  <w:r w:rsidR="009E43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+О</w:t>
      </w:r>
      <w:r w:rsidR="009E43F9" w:rsidRPr="000E7561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 xml:space="preserve">      </w:t>
      </w:r>
      <w:r w:rsidR="000E756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</w:t>
      </w:r>
      <w:r w:rsidR="000E7561" w:rsidRPr="000E7561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  <w:r w:rsidR="000E756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</w:t>
      </w:r>
      <w:r w:rsidR="009E43F9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="000E756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( читаем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–</w:t>
      </w:r>
      <w:r w:rsidR="000E756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«</w:t>
      </w:r>
      <w:r w:rsidR="000E756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водород реагирует с</w:t>
      </w:r>
      <w:r w:rsidR="00BD3A9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="000E756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кислородом и образуется вода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»</w:t>
      </w:r>
      <w:r w:rsidR="000E756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)</w:t>
      </w:r>
    </w:p>
    <w:p w:rsidR="000E7561" w:rsidRDefault="00DB0560" w:rsidP="009E43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2. Вспоминаем</w:t>
      </w:r>
      <w:r w:rsidR="00BD3A9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что согласно закону сох</w:t>
      </w:r>
      <w:r w:rsidR="000E756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ранению масс: сумма атомов каждого элемента должна р</w:t>
      </w:r>
      <w:r w:rsidR="00BD3A9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</w:t>
      </w:r>
      <w:r w:rsidR="000E756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вняться сумме атомов каждого элемента слева и справа от стрелки.</w:t>
      </w:r>
    </w:p>
    <w:p w:rsidR="00BD3A90" w:rsidRDefault="00BD3A90" w:rsidP="00BD3A90">
      <w:pPr>
        <w:spacing w:before="24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3.Подсчитать число </w:t>
      </w:r>
      <w:r w:rsidR="00DB056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атомов каждого элемента слева и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справа от стрелки (умножив индекс на коэффициент) и уравнять их с помощью коэффициентов (вспоминаем - большие цифры перед формулами). И схема уравнения меняется со стрелки на «равно».</w:t>
      </w:r>
    </w:p>
    <w:p w:rsidR="00BD3A90" w:rsidRDefault="00DB0560" w:rsidP="00BD3A90">
      <w:pPr>
        <w:spacing w:before="24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pict>
          <v:shape id="_x0000_s1039" type="#_x0000_t32" style="position:absolute;margin-left:63.3pt;margin-top:8.15pt;width:13.5pt;height:0;z-index:251670528" o:connectortype="straight">
            <v:stroke endarrow="block"/>
          </v:shape>
        </w:pict>
      </w:r>
      <w:r w:rsidR="00BD3A9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2Н</w:t>
      </w:r>
      <w:r w:rsidR="00BD3A90" w:rsidRPr="00BD3A90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  <w:r w:rsidR="00BD3A9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+О</w:t>
      </w:r>
      <w:r w:rsidR="00BD3A90" w:rsidRPr="00BD3A90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 xml:space="preserve">        </w:t>
      </w:r>
      <w:r w:rsidR="00BD3A9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</w:t>
      </w:r>
      <w:r w:rsidR="00BD3A90" w:rsidRPr="00BD3A90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  <w:r w:rsidR="00BD3A9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</w:t>
      </w:r>
    </w:p>
    <w:p w:rsidR="00BD3A90" w:rsidRDefault="00BD3A90" w:rsidP="00BD3A90">
      <w:pPr>
        <w:spacing w:before="24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4. Устно делаем проверку: 4Н=4Н; 2О=2О.</w:t>
      </w:r>
    </w:p>
    <w:p w:rsidR="00BD3A90" w:rsidRDefault="00BD3A90" w:rsidP="00BD3A90">
      <w:pPr>
        <w:spacing w:before="24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</w:pPr>
      <w:r w:rsidRPr="00BD3A90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Обратить внимание:</w:t>
      </w:r>
    </w:p>
    <w:p w:rsidR="00DB0560" w:rsidRDefault="00DB0560" w:rsidP="00BD3A90">
      <w:pPr>
        <w:spacing w:before="24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</w:t>
      </w:r>
      <w:r w:rsidRPr="00DB056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 написании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химического уравнения следует подбирать лишь коэффициенты, а </w:t>
      </w:r>
      <w:r w:rsidRPr="00DB0560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индексы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Pr="00DB0560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менять нельзя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 так как нельзя произвольно менять состав вещества.</w:t>
      </w:r>
    </w:p>
    <w:p w:rsidR="00DB0560" w:rsidRDefault="00DB0560" w:rsidP="00BD3A90">
      <w:pPr>
        <w:spacing w:before="24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2.Иногда получается дробный коэффициент, в этом случае необходимо коэффициент перед всеми формулами умножаем на 2!</w:t>
      </w:r>
    </w:p>
    <w:p w:rsidR="00DB0560" w:rsidRDefault="00DB0560" w:rsidP="00BD3A90">
      <w:pPr>
        <w:spacing w:before="24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pict>
          <v:shape id="_x0000_s1041" type="#_x0000_t32" style="position:absolute;margin-left:85.05pt;margin-top:8.05pt;width:15pt;height:0;z-index:251671552" o:connectortype="straight">
            <v:stroke endarrow="block"/>
          </v:shape>
        </w:pic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</w:t>
      </w:r>
      <w:r w:rsidRPr="00DB0560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</w:t>
      </w:r>
      <w:r w:rsidRPr="00DB0560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+2,5О</w:t>
      </w:r>
      <w:r w:rsidRPr="00DB0560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2СО</w:t>
      </w:r>
      <w:r w:rsidRPr="00DB0560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+Н</w:t>
      </w:r>
      <w:r w:rsidRPr="00DB0560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</w:t>
      </w:r>
    </w:p>
    <w:p w:rsidR="00DB0560" w:rsidRDefault="00DB0560" w:rsidP="00BD3A90">
      <w:pPr>
        <w:spacing w:before="24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pict>
          <v:shape id="_x0000_s1042" type="#_x0000_t32" style="position:absolute;margin-left:85.05pt;margin-top:7.8pt;width:15pt;height:.75pt;z-index:251672576" o:connectortype="straight">
            <v:stroke endarrow="block"/>
          </v:shape>
        </w:pic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2С</w:t>
      </w:r>
      <w:r w:rsidRPr="00DB0560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</w:t>
      </w:r>
      <w:r w:rsidRPr="00DB0560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+5О</w:t>
      </w:r>
      <w:r w:rsidRPr="00DB0560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    4СО</w:t>
      </w:r>
      <w:r w:rsidRPr="00DB0560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+2Н</w:t>
      </w:r>
      <w:r w:rsidRPr="00DB0560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</w:t>
      </w:r>
    </w:p>
    <w:p w:rsidR="00DB0560" w:rsidRDefault="00DB0560" w:rsidP="00BD3A90">
      <w:pPr>
        <w:spacing w:before="24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Теперь на основе рассмотренных примеров давайте расставим коэффициенты в следующих химических уравнениях:</w:t>
      </w:r>
    </w:p>
    <w:p w:rsidR="00DB0560" w:rsidRDefault="00DB0560" w:rsidP="00BD3A90">
      <w:pPr>
        <w:spacing w:before="24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</w:pPr>
      <w:r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pict>
          <v:shape id="_x0000_s1046" type="#_x0000_t32" style="position:absolute;margin-left:298.05pt;margin-top:6.75pt;width:16.5pt;height:.75pt;z-index:251676672" o:connectortype="straight">
            <v:stroke endarrow="block"/>
          </v:shape>
        </w:pict>
      </w:r>
      <w:r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pict>
          <v:shape id="_x0000_s1043" type="#_x0000_t32" style="position:absolute;margin-left:52.05pt;margin-top:6.75pt;width:15.75pt;height:.75pt;z-index:251673600" o:connectortype="straight">
            <v:stroke endarrow="block"/>
          </v:shape>
        </w:pict>
      </w: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H</w:t>
      </w:r>
      <w:r w:rsidRPr="00DB0560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+Cl</w:t>
      </w:r>
      <w:r w:rsidRPr="00DB0560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 xml:space="preserve">      HCl</w:t>
      </w: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ab/>
        <w:t>Na+O</w:t>
      </w:r>
      <w:r w:rsidRPr="00DB0560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 xml:space="preserve">      Na</w:t>
      </w:r>
      <w:r w:rsidRPr="00DB0560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O</w:t>
      </w:r>
    </w:p>
    <w:p w:rsidR="00DB0560" w:rsidRDefault="00DB0560" w:rsidP="00BD3A90">
      <w:pPr>
        <w:spacing w:before="24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</w:pPr>
      <w:r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pict>
          <v:shape id="_x0000_s1047" type="#_x0000_t32" style="position:absolute;margin-left:298.05pt;margin-top:9.5pt;width:16.5pt;height:0;z-index:251677696" o:connectortype="straight">
            <v:stroke endarrow="block"/>
          </v:shape>
        </w:pict>
      </w:r>
      <w:r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pict>
          <v:shape id="_x0000_s1044" type="#_x0000_t32" style="position:absolute;margin-left:52.05pt;margin-top:9.5pt;width:15.75pt;height:0;z-index:251674624" o:connectortype="straight">
            <v:stroke endarrow="block"/>
          </v:shape>
        </w:pict>
      </w: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Cu+H</w:t>
      </w:r>
      <w:r w:rsidRPr="00DB0560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 xml:space="preserve">       Cu+H</w:t>
      </w:r>
      <w:r w:rsidRPr="00DB0560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O</w:t>
      </w: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ab/>
      </w: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ab/>
        <w:t>Pb+O</w:t>
      </w:r>
      <w:r w:rsidRPr="00DB0560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 xml:space="preserve">       PbO</w:t>
      </w:r>
    </w:p>
    <w:p w:rsidR="00DB0560" w:rsidRDefault="00DB0560" w:rsidP="00BD3A90">
      <w:pPr>
        <w:spacing w:before="24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</w:pPr>
      <w:r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lastRenderedPageBreak/>
        <w:pict>
          <v:shape id="_x0000_s1048" type="#_x0000_t32" style="position:absolute;margin-left:314.55pt;margin-top:7.75pt;width:11.25pt;height:0;z-index:251678720" o:connectortype="straight">
            <v:stroke endarrow="block"/>
          </v:shape>
        </w:pict>
      </w:r>
      <w:r>
        <w:rPr>
          <w:rFonts w:ascii="Verdana" w:eastAsia="Times New Roman" w:hAnsi="Verdana" w:cs="Times New Roman"/>
          <w:noProof/>
          <w:color w:val="000000"/>
          <w:sz w:val="28"/>
          <w:szCs w:val="28"/>
          <w:lang w:eastAsia="ru-RU"/>
        </w:rPr>
        <w:pict>
          <v:shape id="_x0000_s1045" type="#_x0000_t32" style="position:absolute;margin-left:72.3pt;margin-top:7.75pt;width:12.75pt;height:0;z-index:251675648" o:connectortype="straight">
            <v:stroke endarrow="block"/>
          </v:shape>
        </w:pict>
      </w: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H</w:t>
      </w:r>
      <w:r w:rsidRPr="00DB0560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O+P</w:t>
      </w:r>
      <w:r w:rsidRPr="00DB0560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O</w:t>
      </w:r>
      <w:r w:rsidRPr="00DB0560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val="en-US" w:eastAsia="ru-RU"/>
        </w:rPr>
        <w:t>5</w:t>
      </w: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 xml:space="preserve">    H</w:t>
      </w:r>
      <w:r w:rsidRPr="00DB0560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val="en-US" w:eastAsia="ru-RU"/>
        </w:rPr>
        <w:t>3</w:t>
      </w: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PO</w:t>
      </w:r>
      <w:r w:rsidRPr="00DB0560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val="en-US" w:eastAsia="ru-RU"/>
        </w:rPr>
        <w:t>4</w:t>
      </w:r>
      <w:r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val="en-US" w:eastAsia="ru-RU"/>
        </w:rPr>
        <w:tab/>
      </w:r>
      <w:r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val="en-US" w:eastAsia="ru-RU"/>
        </w:rPr>
        <w:tab/>
      </w:r>
      <w:r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val="en-US" w:eastAsia="ru-RU"/>
        </w:rPr>
        <w:tab/>
      </w:r>
      <w:r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val="en-US" w:eastAsia="ru-RU"/>
        </w:rPr>
        <w:tab/>
      </w: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C</w:t>
      </w:r>
      <w:r w:rsidRPr="00DB0560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H</w:t>
      </w:r>
      <w:r w:rsidRPr="00DB0560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val="en-US" w:eastAsia="ru-RU"/>
        </w:rPr>
        <w:t>6</w:t>
      </w: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+O</w:t>
      </w:r>
      <w:r w:rsidRPr="00DB0560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 xml:space="preserve">     CO</w:t>
      </w:r>
      <w:r w:rsidRPr="00DB0560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+H</w:t>
      </w:r>
      <w:r w:rsidRPr="00DB0560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val="en-US" w:eastAsia="ru-RU"/>
        </w:rPr>
        <w:t>2</w:t>
      </w:r>
      <w:r>
        <w:rPr>
          <w:rFonts w:ascii="Verdana" w:eastAsia="Times New Roman" w:hAnsi="Verdana" w:cs="Times New Roman"/>
          <w:color w:val="000000"/>
          <w:sz w:val="28"/>
          <w:szCs w:val="28"/>
          <w:lang w:val="en-US" w:eastAsia="ru-RU"/>
        </w:rPr>
        <w:t>O</w:t>
      </w:r>
    </w:p>
    <w:p w:rsidR="00DB0560" w:rsidRDefault="00DB0560" w:rsidP="00DB0560">
      <w:pPr>
        <w:pStyle w:val="2"/>
        <w:rPr>
          <w:rFonts w:ascii="Verdana" w:eastAsia="Times New Roman" w:hAnsi="Verdana"/>
          <w:sz w:val="28"/>
          <w:szCs w:val="28"/>
          <w:lang w:eastAsia="ru-RU"/>
        </w:rPr>
      </w:pPr>
      <w:r w:rsidRPr="00DB0560">
        <w:rPr>
          <w:rFonts w:ascii="Verdana" w:eastAsia="Times New Roman" w:hAnsi="Verdana"/>
          <w:sz w:val="28"/>
          <w:szCs w:val="28"/>
          <w:lang w:eastAsia="ru-RU"/>
        </w:rPr>
        <w:t>В конце урока мы напишем небольшую самостоятельную работу, проверя  себя, как нам удалось усвоить данную тему.</w:t>
      </w:r>
    </w:p>
    <w:p w:rsidR="00DB0560" w:rsidRPr="00DB0560" w:rsidRDefault="00DB0560" w:rsidP="00DB0560">
      <w:pPr>
        <w:rPr>
          <w:rFonts w:ascii="Verdana" w:hAnsi="Verdana"/>
          <w:b/>
          <w:color w:val="FF0000"/>
          <w:sz w:val="28"/>
          <w:szCs w:val="28"/>
          <w:lang w:eastAsia="ru-RU"/>
        </w:rPr>
      </w:pPr>
      <w:r w:rsidRPr="00DB0560">
        <w:rPr>
          <w:rFonts w:ascii="Verdana" w:hAnsi="Verdana"/>
          <w:b/>
          <w:color w:val="FF0000"/>
          <w:sz w:val="28"/>
          <w:szCs w:val="28"/>
          <w:lang w:eastAsia="ru-RU"/>
        </w:rPr>
        <w:t>Памятка учащимся:</w:t>
      </w:r>
    </w:p>
    <w:p w:rsidR="00DB0560" w:rsidRPr="00DB0560" w:rsidRDefault="00DB0560" w:rsidP="00DB0560">
      <w:pPr>
        <w:rPr>
          <w:rFonts w:ascii="Verdana" w:eastAsia="Times New Roman" w:hAnsi="Verdana" w:cs="Times New Roman"/>
          <w:b/>
          <w:color w:val="FF0000"/>
          <w:sz w:val="28"/>
          <w:szCs w:val="28"/>
          <w:vertAlign w:val="subscript"/>
          <w:lang w:eastAsia="ru-RU"/>
        </w:rPr>
      </w:pPr>
      <w:r w:rsidRPr="00DB0560">
        <w:rPr>
          <w:rFonts w:ascii="Verdana" w:hAnsi="Verdana"/>
          <w:b/>
          <w:color w:val="FF0000"/>
          <w:sz w:val="28"/>
          <w:szCs w:val="28"/>
          <w:lang w:eastAsia="ru-RU"/>
        </w:rPr>
        <w:t>1.Следующие вещества состоят из двухатомных молекул:</w:t>
      </w:r>
      <w:r w:rsidRPr="00DB0560">
        <w:rPr>
          <w:rFonts w:ascii="Verdana" w:eastAsia="Times New Roman" w:hAnsi="Verdana" w:cs="Times New Roman"/>
          <w:b/>
          <w:color w:val="FF0000"/>
          <w:sz w:val="28"/>
          <w:szCs w:val="28"/>
          <w:lang w:eastAsia="ru-RU"/>
        </w:rPr>
        <w:t xml:space="preserve"> F</w:t>
      </w:r>
      <w:r w:rsidRPr="00DB0560">
        <w:rPr>
          <w:rFonts w:ascii="Verdana" w:eastAsia="Times New Roman" w:hAnsi="Verdana" w:cs="Times New Roman"/>
          <w:b/>
          <w:color w:val="FF0000"/>
          <w:sz w:val="28"/>
          <w:szCs w:val="28"/>
          <w:vertAlign w:val="subscript"/>
          <w:lang w:eastAsia="ru-RU"/>
        </w:rPr>
        <w:t>2</w:t>
      </w:r>
      <w:r w:rsidRPr="00DB0560">
        <w:rPr>
          <w:rFonts w:ascii="Verdana" w:eastAsia="Times New Roman" w:hAnsi="Verdana" w:cs="Times New Roman"/>
          <w:b/>
          <w:color w:val="FF0000"/>
          <w:sz w:val="28"/>
          <w:szCs w:val="28"/>
          <w:lang w:eastAsia="ru-RU"/>
        </w:rPr>
        <w:t>,Br</w:t>
      </w:r>
      <w:r w:rsidRPr="00DB0560">
        <w:rPr>
          <w:rFonts w:ascii="Verdana" w:eastAsia="Times New Roman" w:hAnsi="Verdana" w:cs="Times New Roman"/>
          <w:b/>
          <w:color w:val="FF0000"/>
          <w:sz w:val="28"/>
          <w:szCs w:val="28"/>
          <w:vertAlign w:val="subscript"/>
          <w:lang w:eastAsia="ru-RU"/>
        </w:rPr>
        <w:t>2</w:t>
      </w:r>
      <w:r w:rsidRPr="00DB0560">
        <w:rPr>
          <w:rFonts w:ascii="Verdana" w:eastAsia="Times New Roman" w:hAnsi="Verdana" w:cs="Times New Roman"/>
          <w:b/>
          <w:color w:val="FF0000"/>
          <w:sz w:val="28"/>
          <w:szCs w:val="28"/>
          <w:lang w:eastAsia="ru-RU"/>
        </w:rPr>
        <w:t>,Cl</w:t>
      </w:r>
      <w:r w:rsidRPr="00DB0560">
        <w:rPr>
          <w:rFonts w:ascii="Verdana" w:eastAsia="Times New Roman" w:hAnsi="Verdana" w:cs="Times New Roman"/>
          <w:b/>
          <w:color w:val="FF0000"/>
          <w:sz w:val="28"/>
          <w:szCs w:val="28"/>
          <w:vertAlign w:val="subscript"/>
          <w:lang w:eastAsia="ru-RU"/>
        </w:rPr>
        <w:t>2</w:t>
      </w:r>
      <w:r w:rsidRPr="00DB0560">
        <w:rPr>
          <w:rFonts w:ascii="Verdana" w:eastAsia="Times New Roman" w:hAnsi="Verdana" w:cs="Times New Roman"/>
          <w:b/>
          <w:color w:val="FF0000"/>
          <w:sz w:val="28"/>
          <w:szCs w:val="28"/>
          <w:lang w:eastAsia="ru-RU"/>
        </w:rPr>
        <w:t>,I</w:t>
      </w:r>
      <w:r w:rsidRPr="00DB0560">
        <w:rPr>
          <w:rFonts w:ascii="Verdana" w:eastAsia="Times New Roman" w:hAnsi="Verdana" w:cs="Times New Roman"/>
          <w:b/>
          <w:color w:val="FF0000"/>
          <w:sz w:val="28"/>
          <w:szCs w:val="28"/>
          <w:vertAlign w:val="subscript"/>
          <w:lang w:eastAsia="ru-RU"/>
        </w:rPr>
        <w:t>2</w:t>
      </w:r>
      <w:r w:rsidRPr="00DB0560">
        <w:rPr>
          <w:rFonts w:ascii="Verdana" w:eastAsia="Times New Roman" w:hAnsi="Verdana" w:cs="Times New Roman"/>
          <w:b/>
          <w:color w:val="FF0000"/>
          <w:sz w:val="28"/>
          <w:szCs w:val="28"/>
          <w:lang w:eastAsia="ru-RU"/>
        </w:rPr>
        <w:t>,H</w:t>
      </w:r>
      <w:r w:rsidRPr="00DB0560">
        <w:rPr>
          <w:rFonts w:ascii="Verdana" w:eastAsia="Times New Roman" w:hAnsi="Verdana" w:cs="Times New Roman"/>
          <w:b/>
          <w:color w:val="FF0000"/>
          <w:sz w:val="28"/>
          <w:szCs w:val="28"/>
          <w:vertAlign w:val="subscript"/>
          <w:lang w:eastAsia="ru-RU"/>
        </w:rPr>
        <w:t>2</w:t>
      </w:r>
      <w:r w:rsidRPr="00DB0560">
        <w:rPr>
          <w:rFonts w:ascii="Verdana" w:eastAsia="Times New Roman" w:hAnsi="Verdana" w:cs="Times New Roman"/>
          <w:b/>
          <w:color w:val="FF0000"/>
          <w:sz w:val="28"/>
          <w:szCs w:val="28"/>
          <w:lang w:eastAsia="ru-RU"/>
        </w:rPr>
        <w:t>,O</w:t>
      </w:r>
      <w:r w:rsidRPr="00DB0560">
        <w:rPr>
          <w:rFonts w:ascii="Verdana" w:eastAsia="Times New Roman" w:hAnsi="Verdana" w:cs="Times New Roman"/>
          <w:b/>
          <w:color w:val="FF0000"/>
          <w:sz w:val="28"/>
          <w:szCs w:val="28"/>
          <w:vertAlign w:val="subscript"/>
          <w:lang w:eastAsia="ru-RU"/>
        </w:rPr>
        <w:t>2</w:t>
      </w:r>
      <w:r w:rsidRPr="00DB0560">
        <w:rPr>
          <w:rFonts w:ascii="Verdana" w:eastAsia="Times New Roman" w:hAnsi="Verdana" w:cs="Times New Roman"/>
          <w:b/>
          <w:color w:val="FF0000"/>
          <w:sz w:val="28"/>
          <w:szCs w:val="28"/>
          <w:lang w:eastAsia="ru-RU"/>
        </w:rPr>
        <w:t>,N</w:t>
      </w:r>
      <w:r w:rsidRPr="00DB0560">
        <w:rPr>
          <w:rFonts w:ascii="Verdana" w:eastAsia="Times New Roman" w:hAnsi="Verdana" w:cs="Times New Roman"/>
          <w:b/>
          <w:color w:val="FF0000"/>
          <w:sz w:val="28"/>
          <w:szCs w:val="28"/>
          <w:vertAlign w:val="subscript"/>
          <w:lang w:eastAsia="ru-RU"/>
        </w:rPr>
        <w:t>2.</w:t>
      </w:r>
    </w:p>
    <w:p w:rsidR="00DB0560" w:rsidRPr="00DB0560" w:rsidRDefault="00DB0560" w:rsidP="00DB0560">
      <w:pPr>
        <w:rPr>
          <w:rFonts w:ascii="Verdana" w:eastAsia="Times New Roman" w:hAnsi="Verdana" w:cs="Times New Roman"/>
          <w:b/>
          <w:color w:val="FF0000"/>
          <w:sz w:val="28"/>
          <w:szCs w:val="28"/>
          <w:u w:val="single"/>
          <w:lang w:eastAsia="ru-RU"/>
        </w:rPr>
      </w:pPr>
      <w:r w:rsidRPr="00DB0560">
        <w:rPr>
          <w:rFonts w:ascii="Verdana" w:eastAsia="Times New Roman" w:hAnsi="Verdana" w:cs="Times New Roman"/>
          <w:b/>
          <w:color w:val="FF0000"/>
          <w:sz w:val="28"/>
          <w:szCs w:val="28"/>
          <w:lang w:eastAsia="ru-RU"/>
        </w:rPr>
        <w:t xml:space="preserve">2.Формулы продуктов реакции составляются </w:t>
      </w:r>
      <w:r w:rsidRPr="00DB0560">
        <w:rPr>
          <w:rFonts w:ascii="Verdana" w:eastAsia="Times New Roman" w:hAnsi="Verdana" w:cs="Times New Roman"/>
          <w:b/>
          <w:color w:val="FF0000"/>
          <w:sz w:val="28"/>
          <w:szCs w:val="28"/>
          <w:u w:val="single"/>
          <w:lang w:eastAsia="ru-RU"/>
        </w:rPr>
        <w:t>только по валентности!</w:t>
      </w:r>
    </w:p>
    <w:p w:rsidR="00DB0560" w:rsidRPr="00DB0560" w:rsidRDefault="00DB0560" w:rsidP="00DB0560">
      <w:pPr>
        <w:rPr>
          <w:rFonts w:ascii="Verdana" w:eastAsia="Times New Roman" w:hAnsi="Verdana" w:cs="Times New Roman"/>
          <w:b/>
          <w:color w:val="FF0000"/>
          <w:sz w:val="28"/>
          <w:szCs w:val="28"/>
          <w:lang w:val="en-US" w:eastAsia="ru-RU"/>
        </w:rPr>
      </w:pPr>
      <w:r w:rsidRPr="00DB0560">
        <w:rPr>
          <w:rFonts w:ascii="Verdana" w:eastAsia="Times New Roman" w:hAnsi="Verdana" w:cs="Times New Roman"/>
          <w:b/>
          <w:color w:val="FF0000"/>
          <w:sz w:val="28"/>
          <w:szCs w:val="28"/>
          <w:lang w:eastAsia="ru-RU"/>
        </w:rPr>
        <w:t xml:space="preserve">                              </w:t>
      </w:r>
      <w:r>
        <w:rPr>
          <w:rFonts w:ascii="Verdana" w:eastAsia="Times New Roman" w:hAnsi="Verdana" w:cs="Times New Roman"/>
          <w:b/>
          <w:color w:val="FF0000"/>
          <w:sz w:val="28"/>
          <w:szCs w:val="28"/>
          <w:lang w:eastAsia="ru-RU"/>
        </w:rPr>
        <w:t xml:space="preserve">  </w:t>
      </w:r>
      <w:r w:rsidRPr="00DB0560">
        <w:rPr>
          <w:rFonts w:ascii="Verdana" w:eastAsia="Times New Roman" w:hAnsi="Verdana" w:cs="Times New Roman"/>
          <w:b/>
          <w:color w:val="FF0000"/>
          <w:sz w:val="28"/>
          <w:szCs w:val="28"/>
          <w:lang w:eastAsia="ru-RU"/>
        </w:rPr>
        <w:t xml:space="preserve"> </w:t>
      </w:r>
      <w:r w:rsidRPr="00DB0560">
        <w:rPr>
          <w:rFonts w:ascii="Verdana" w:eastAsia="Times New Roman" w:hAnsi="Verdana" w:cs="Times New Roman"/>
          <w:b/>
          <w:color w:val="FF0000"/>
          <w:sz w:val="28"/>
          <w:szCs w:val="28"/>
          <w:lang w:val="en-US" w:eastAsia="ru-RU"/>
        </w:rPr>
        <w:t>I</w:t>
      </w:r>
      <w:r w:rsidRPr="00DB0560">
        <w:rPr>
          <w:rFonts w:ascii="Verdana" w:eastAsia="Times New Roman" w:hAnsi="Verdana" w:cs="Times New Roman"/>
          <w:b/>
          <w:color w:val="FF0000"/>
          <w:sz w:val="28"/>
          <w:szCs w:val="28"/>
          <w:lang w:eastAsia="ru-RU"/>
        </w:rPr>
        <w:t xml:space="preserve">  </w:t>
      </w:r>
      <w:r w:rsidRPr="00DB0560">
        <w:rPr>
          <w:rFonts w:ascii="Verdana" w:eastAsia="Times New Roman" w:hAnsi="Verdana" w:cs="Times New Roman"/>
          <w:b/>
          <w:color w:val="FF0000"/>
          <w:sz w:val="28"/>
          <w:szCs w:val="28"/>
          <w:lang w:val="en-US" w:eastAsia="ru-RU"/>
        </w:rPr>
        <w:t>II</w:t>
      </w:r>
    </w:p>
    <w:p w:rsidR="00DB0560" w:rsidRPr="00DB0560" w:rsidRDefault="00DB0560" w:rsidP="00DB0560">
      <w:pPr>
        <w:rPr>
          <w:rFonts w:ascii="Verdana" w:eastAsia="Times New Roman" w:hAnsi="Verdana" w:cs="Times New Roman"/>
          <w:b/>
          <w:color w:val="FF0000"/>
          <w:sz w:val="28"/>
          <w:szCs w:val="28"/>
          <w:lang w:val="en-US" w:eastAsia="ru-RU"/>
        </w:rPr>
      </w:pPr>
      <w:r>
        <w:rPr>
          <w:rFonts w:ascii="Verdana" w:eastAsia="Times New Roman" w:hAnsi="Verdana" w:cs="Times New Roman"/>
          <w:b/>
          <w:noProof/>
          <w:color w:val="FF0000"/>
          <w:sz w:val="28"/>
          <w:szCs w:val="28"/>
          <w:lang w:eastAsia="ru-RU"/>
        </w:rPr>
        <w:pict>
          <v:shape id="_x0000_s1050" type="#_x0000_t32" style="position:absolute;margin-left:143.55pt;margin-top:9.3pt;width:12.75pt;height:0;z-index:251679744" o:connectortype="straight">
            <v:stroke endarrow="block"/>
          </v:shape>
        </w:pict>
      </w:r>
      <w:r w:rsidRPr="00DB0560">
        <w:rPr>
          <w:rFonts w:ascii="Verdana" w:eastAsia="Times New Roman" w:hAnsi="Verdana" w:cs="Times New Roman"/>
          <w:b/>
          <w:color w:val="FF0000"/>
          <w:sz w:val="28"/>
          <w:szCs w:val="28"/>
          <w:lang w:eastAsia="ru-RU"/>
        </w:rPr>
        <w:t>Например:  Н</w:t>
      </w:r>
      <w:r w:rsidRPr="00DB0560">
        <w:rPr>
          <w:rFonts w:ascii="Verdana" w:eastAsia="Times New Roman" w:hAnsi="Verdana" w:cs="Times New Roman"/>
          <w:b/>
          <w:color w:val="FF0000"/>
          <w:sz w:val="28"/>
          <w:szCs w:val="28"/>
          <w:vertAlign w:val="subscript"/>
          <w:lang w:eastAsia="ru-RU"/>
        </w:rPr>
        <w:t>2</w:t>
      </w:r>
      <w:r w:rsidRPr="00DB0560">
        <w:rPr>
          <w:rFonts w:ascii="Verdana" w:eastAsia="Times New Roman" w:hAnsi="Verdana" w:cs="Times New Roman"/>
          <w:b/>
          <w:color w:val="FF0000"/>
          <w:sz w:val="28"/>
          <w:szCs w:val="28"/>
          <w:lang w:eastAsia="ru-RU"/>
        </w:rPr>
        <w:t>+S</w:t>
      </w:r>
      <w:r w:rsidRPr="00DB0560">
        <w:rPr>
          <w:rFonts w:ascii="Verdana" w:eastAsia="Times New Roman" w:hAnsi="Verdana" w:cs="Times New Roman"/>
          <w:b/>
          <w:color w:val="FF0000"/>
          <w:sz w:val="28"/>
          <w:szCs w:val="28"/>
          <w:lang w:val="en-US" w:eastAsia="ru-RU"/>
        </w:rPr>
        <w:t xml:space="preserve">     H</w:t>
      </w:r>
      <w:r w:rsidRPr="00DB0560">
        <w:rPr>
          <w:rFonts w:ascii="Verdana" w:eastAsia="Times New Roman" w:hAnsi="Verdana" w:cs="Times New Roman"/>
          <w:b/>
          <w:color w:val="FF0000"/>
          <w:sz w:val="28"/>
          <w:szCs w:val="28"/>
          <w:vertAlign w:val="subscript"/>
          <w:lang w:val="en-US" w:eastAsia="ru-RU"/>
        </w:rPr>
        <w:t>2</w:t>
      </w:r>
      <w:r w:rsidRPr="00DB0560">
        <w:rPr>
          <w:rFonts w:ascii="Verdana" w:eastAsia="Times New Roman" w:hAnsi="Verdana" w:cs="Times New Roman"/>
          <w:b/>
          <w:color w:val="FF0000"/>
          <w:sz w:val="28"/>
          <w:szCs w:val="28"/>
          <w:lang w:val="en-US" w:eastAsia="ru-RU"/>
        </w:rPr>
        <w:t>S</w:t>
      </w:r>
    </w:p>
    <w:p w:rsidR="00CD08B3" w:rsidRPr="00DB0560" w:rsidRDefault="00DB0560" w:rsidP="00DB0560">
      <w:pPr>
        <w:rPr>
          <w:rFonts w:ascii="Verdana" w:hAnsi="Verdana"/>
          <w:b/>
          <w:color w:val="FF0000"/>
          <w:sz w:val="28"/>
          <w:szCs w:val="28"/>
          <w:lang w:eastAsia="ru-RU"/>
        </w:rPr>
      </w:pPr>
      <w:r w:rsidRPr="00DB0560">
        <w:rPr>
          <w:rFonts w:ascii="Verdana" w:eastAsia="Times New Roman" w:hAnsi="Verdana" w:cs="Times New Roman"/>
          <w:b/>
          <w:color w:val="FF0000"/>
          <w:sz w:val="28"/>
          <w:szCs w:val="28"/>
          <w:lang w:eastAsia="ru-RU"/>
        </w:rPr>
        <w:t xml:space="preserve">3. Расставляем коэффициенты, проверяя равенство, количество атомов в правой и левой части.  </w:t>
      </w:r>
    </w:p>
    <w:p w:rsidR="002A0028" w:rsidRPr="000E7561" w:rsidRDefault="00CD08B3" w:rsidP="00CD08B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D08B3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 xml:space="preserve"> Дополнительные з</w:t>
      </w:r>
      <w:r w:rsidR="002A0028" w:rsidRPr="002A0028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адачи</w:t>
      </w:r>
      <w:r w:rsidR="002A0028" w:rsidRPr="000E7561">
        <w:rPr>
          <w:rFonts w:ascii="Verdana" w:eastAsia="Times New Roman" w:hAnsi="Verdana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CD08B3" w:rsidRPr="00CD08B3" w:rsidRDefault="00CD08B3" w:rsidP="002A00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D08B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1.</w:t>
      </w:r>
      <w:r w:rsidR="002A0028"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 пассажирский самолет перед началом рейса погрузили 200 кг продуктов (масса без упаковки). Как изменилась масса авиалайнера после того, как в полете пассажирам предложили обед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,</w:t>
      </w:r>
      <w:r w:rsidR="002A0028"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 все продукты были съедены?</w:t>
      </w:r>
    </w:p>
    <w:p w:rsidR="002A0028" w:rsidRPr="002A0028" w:rsidRDefault="00CD08B3" w:rsidP="002A00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D08B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2</w:t>
      </w:r>
      <w:r w:rsidR="002A0028"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Красный порошок меди (6,4 г) смешали с желтым порошком серы (3,2 г) и нагрели. Получили черный порошок, не содержащий красных крупинок меди и желтого порошка серы. Какова масса полученного черного порошка? Напишите уравнение реакции.</w:t>
      </w:r>
    </w:p>
    <w:p w:rsidR="002A0028" w:rsidRPr="002A0028" w:rsidRDefault="00CD08B3" w:rsidP="002A00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D08B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3.</w:t>
      </w:r>
      <w:r w:rsidR="002A0028"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60 г железных опилок нагревали с 32 г порошка серы. Из получившихся темно-коричневых кристаллов удалось с помощью магнита извлечь 4 г железа. Какова масса полученных </w:t>
      </w:r>
      <w:r w:rsidR="002A0028"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коричневых кристаллов? Напишите уравнение реакции. Можно ли обнаружить остатки серы в коричневых кристаллах?</w:t>
      </w:r>
    </w:p>
    <w:p w:rsidR="002A0028" w:rsidRPr="002A0028" w:rsidRDefault="00CD08B3" w:rsidP="002A00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D08B3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4</w:t>
      </w:r>
      <w:r w:rsidR="002A0028"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. После неудачи с изобретением способа очистки железа перегонкой (см. задачу в конце главы 1), Юх решил попробовать перегнать школьный мел. Он собрал прибор для перегонки, поместил туда ровно 20 г мела (CaCO</w:t>
      </w:r>
      <w:r w:rsidR="002A0028" w:rsidRPr="002A0028">
        <w:rPr>
          <w:rFonts w:ascii="Verdana" w:eastAsia="Times New Roman" w:hAnsi="Verdana" w:cs="Times New Roman"/>
          <w:color w:val="000000"/>
          <w:sz w:val="28"/>
          <w:szCs w:val="28"/>
          <w:vertAlign w:val="subscript"/>
          <w:lang w:eastAsia="ru-RU"/>
        </w:rPr>
        <w:t>3</w:t>
      </w:r>
      <w:r w:rsidR="002A0028"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) и сильно нагрел на газовой горелке. К его разочарованию, мел не перегнался, а только растрескался. Из прибора не вытекло ни капли жидкости. Когда мел остыл, Юх решил его взвесить и с удивлением обнаружил, что мела стало почти вдвое меньше: 11,2 г! Юх понял, что открыл закон не</w:t>
      </w:r>
      <w:r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</w:t>
      </w:r>
      <w:r w:rsidR="002A0028"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сохранения массы мела при нагревании, а заодно опроверг известный закон сохранения массы! Юх немедленно сел писать письмо в Академию наук, но в это время в лабораторию зашел Пилюлькин и объяснил Юху, что в конце опыта в колбе находится уже не мел, а соединение кальция с кислородом. В доказательство Пилюлькин плюнул на “мел”. “Мел” зашипел...</w:t>
      </w:r>
    </w:p>
    <w:p w:rsidR="002A0028" w:rsidRPr="002A0028" w:rsidRDefault="002A0028" w:rsidP="002A002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A0028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Какие реакции произошли в лаборатории? Напишите их уравнения и объясните, куда “исчезли” 8,8 г вещества?</w:t>
      </w:r>
    </w:p>
    <w:p w:rsidR="00112EDD" w:rsidRPr="00CD08B3" w:rsidRDefault="00112EDD" w:rsidP="00CB21F1">
      <w:pPr>
        <w:jc w:val="center"/>
        <w:rPr>
          <w:rFonts w:ascii="Verdana" w:hAnsi="Verdana"/>
          <w:b/>
          <w:i/>
          <w:sz w:val="28"/>
          <w:szCs w:val="28"/>
        </w:rPr>
      </w:pPr>
    </w:p>
    <w:sectPr w:rsidR="00112EDD" w:rsidRPr="00CD08B3" w:rsidSect="00547A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6C0" w:rsidRDefault="001136C0" w:rsidP="00F5082A">
      <w:pPr>
        <w:spacing w:after="0" w:line="240" w:lineRule="auto"/>
      </w:pPr>
      <w:r>
        <w:separator/>
      </w:r>
    </w:p>
  </w:endnote>
  <w:endnote w:type="continuationSeparator" w:id="1">
    <w:p w:rsidR="001136C0" w:rsidRDefault="001136C0" w:rsidP="00F50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6C0" w:rsidRDefault="001136C0" w:rsidP="00F5082A">
      <w:pPr>
        <w:spacing w:after="0" w:line="240" w:lineRule="auto"/>
      </w:pPr>
      <w:r>
        <w:separator/>
      </w:r>
    </w:p>
  </w:footnote>
  <w:footnote w:type="continuationSeparator" w:id="1">
    <w:p w:rsidR="001136C0" w:rsidRDefault="001136C0" w:rsidP="00F50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76F6B"/>
    <w:multiLevelType w:val="hybridMultilevel"/>
    <w:tmpl w:val="72D4C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F0739"/>
    <w:multiLevelType w:val="multilevel"/>
    <w:tmpl w:val="11BCC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4C443E"/>
    <w:multiLevelType w:val="multilevel"/>
    <w:tmpl w:val="9E6A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A94"/>
    <w:rsid w:val="00000F47"/>
    <w:rsid w:val="00002BA5"/>
    <w:rsid w:val="000070DB"/>
    <w:rsid w:val="000228EC"/>
    <w:rsid w:val="00027422"/>
    <w:rsid w:val="00034654"/>
    <w:rsid w:val="000505BE"/>
    <w:rsid w:val="00065F70"/>
    <w:rsid w:val="000843C8"/>
    <w:rsid w:val="000A5CB2"/>
    <w:rsid w:val="000A7A3E"/>
    <w:rsid w:val="000B16F8"/>
    <w:rsid w:val="000B7E87"/>
    <w:rsid w:val="000D0A29"/>
    <w:rsid w:val="000E7561"/>
    <w:rsid w:val="000F215D"/>
    <w:rsid w:val="00112EDD"/>
    <w:rsid w:val="001136C0"/>
    <w:rsid w:val="00116F21"/>
    <w:rsid w:val="00120FD3"/>
    <w:rsid w:val="00133210"/>
    <w:rsid w:val="00147A70"/>
    <w:rsid w:val="00156008"/>
    <w:rsid w:val="00182530"/>
    <w:rsid w:val="00183661"/>
    <w:rsid w:val="00185A03"/>
    <w:rsid w:val="00197AD9"/>
    <w:rsid w:val="001A57C9"/>
    <w:rsid w:val="001B6AB7"/>
    <w:rsid w:val="001B7875"/>
    <w:rsid w:val="001C1849"/>
    <w:rsid w:val="001E5F2E"/>
    <w:rsid w:val="002149E9"/>
    <w:rsid w:val="0021689E"/>
    <w:rsid w:val="00233AE5"/>
    <w:rsid w:val="002453C4"/>
    <w:rsid w:val="0025634E"/>
    <w:rsid w:val="00265346"/>
    <w:rsid w:val="00280B08"/>
    <w:rsid w:val="002A0028"/>
    <w:rsid w:val="002A781E"/>
    <w:rsid w:val="002B57DA"/>
    <w:rsid w:val="002C00D2"/>
    <w:rsid w:val="002C3863"/>
    <w:rsid w:val="002C70F7"/>
    <w:rsid w:val="002E6DDB"/>
    <w:rsid w:val="00301CE0"/>
    <w:rsid w:val="00330944"/>
    <w:rsid w:val="003648A4"/>
    <w:rsid w:val="0039330F"/>
    <w:rsid w:val="003D53B0"/>
    <w:rsid w:val="003E2972"/>
    <w:rsid w:val="003F09C8"/>
    <w:rsid w:val="0044569A"/>
    <w:rsid w:val="00453158"/>
    <w:rsid w:val="00454BF3"/>
    <w:rsid w:val="00460417"/>
    <w:rsid w:val="004638B0"/>
    <w:rsid w:val="004A494A"/>
    <w:rsid w:val="004C6C8F"/>
    <w:rsid w:val="0050771A"/>
    <w:rsid w:val="00516FD6"/>
    <w:rsid w:val="0052448D"/>
    <w:rsid w:val="00547A94"/>
    <w:rsid w:val="0056573C"/>
    <w:rsid w:val="005713F0"/>
    <w:rsid w:val="00577D7C"/>
    <w:rsid w:val="0058080B"/>
    <w:rsid w:val="005B09C4"/>
    <w:rsid w:val="005B1628"/>
    <w:rsid w:val="005D5CC6"/>
    <w:rsid w:val="005E6660"/>
    <w:rsid w:val="00600A82"/>
    <w:rsid w:val="00603F4A"/>
    <w:rsid w:val="00616524"/>
    <w:rsid w:val="00627948"/>
    <w:rsid w:val="00645AD0"/>
    <w:rsid w:val="00653536"/>
    <w:rsid w:val="00662D00"/>
    <w:rsid w:val="006751D2"/>
    <w:rsid w:val="00696008"/>
    <w:rsid w:val="00697DD7"/>
    <w:rsid w:val="006A1D29"/>
    <w:rsid w:val="006A5F41"/>
    <w:rsid w:val="006B0F08"/>
    <w:rsid w:val="006B7B64"/>
    <w:rsid w:val="006C104A"/>
    <w:rsid w:val="006C1560"/>
    <w:rsid w:val="006D4044"/>
    <w:rsid w:val="006F1636"/>
    <w:rsid w:val="006F30B9"/>
    <w:rsid w:val="006F626C"/>
    <w:rsid w:val="00704437"/>
    <w:rsid w:val="00706D16"/>
    <w:rsid w:val="00726CFC"/>
    <w:rsid w:val="00761681"/>
    <w:rsid w:val="007652F4"/>
    <w:rsid w:val="00775D46"/>
    <w:rsid w:val="00775E77"/>
    <w:rsid w:val="007A3031"/>
    <w:rsid w:val="007A3216"/>
    <w:rsid w:val="007A3ED6"/>
    <w:rsid w:val="007C247E"/>
    <w:rsid w:val="007D3B4B"/>
    <w:rsid w:val="007D4EA9"/>
    <w:rsid w:val="007F2137"/>
    <w:rsid w:val="008133C4"/>
    <w:rsid w:val="008175C5"/>
    <w:rsid w:val="00833AC1"/>
    <w:rsid w:val="00857014"/>
    <w:rsid w:val="008B710E"/>
    <w:rsid w:val="008D7775"/>
    <w:rsid w:val="008E3E55"/>
    <w:rsid w:val="0092260D"/>
    <w:rsid w:val="00932A5A"/>
    <w:rsid w:val="00966C50"/>
    <w:rsid w:val="009705C2"/>
    <w:rsid w:val="0097162B"/>
    <w:rsid w:val="009926D8"/>
    <w:rsid w:val="00992E40"/>
    <w:rsid w:val="009A0AC5"/>
    <w:rsid w:val="009A41B7"/>
    <w:rsid w:val="009A5156"/>
    <w:rsid w:val="009D387D"/>
    <w:rsid w:val="009E43F9"/>
    <w:rsid w:val="009E6790"/>
    <w:rsid w:val="009F24AD"/>
    <w:rsid w:val="00A07BE8"/>
    <w:rsid w:val="00A213A7"/>
    <w:rsid w:val="00A43059"/>
    <w:rsid w:val="00A5196F"/>
    <w:rsid w:val="00A6032E"/>
    <w:rsid w:val="00A71E81"/>
    <w:rsid w:val="00A866C6"/>
    <w:rsid w:val="00A8708F"/>
    <w:rsid w:val="00A96A42"/>
    <w:rsid w:val="00AE5579"/>
    <w:rsid w:val="00AE62FC"/>
    <w:rsid w:val="00B05034"/>
    <w:rsid w:val="00B06DF0"/>
    <w:rsid w:val="00B43ADD"/>
    <w:rsid w:val="00B44130"/>
    <w:rsid w:val="00B45ED8"/>
    <w:rsid w:val="00B52F42"/>
    <w:rsid w:val="00B600FF"/>
    <w:rsid w:val="00B636A4"/>
    <w:rsid w:val="00B71D9F"/>
    <w:rsid w:val="00B8133B"/>
    <w:rsid w:val="00B923EF"/>
    <w:rsid w:val="00BB7853"/>
    <w:rsid w:val="00BC08EB"/>
    <w:rsid w:val="00BC2DB2"/>
    <w:rsid w:val="00BC4FAF"/>
    <w:rsid w:val="00BC6B1B"/>
    <w:rsid w:val="00BC7172"/>
    <w:rsid w:val="00BD3A90"/>
    <w:rsid w:val="00C07C20"/>
    <w:rsid w:val="00C4299A"/>
    <w:rsid w:val="00C76E94"/>
    <w:rsid w:val="00CA6E74"/>
    <w:rsid w:val="00CB1A74"/>
    <w:rsid w:val="00CB21F1"/>
    <w:rsid w:val="00CB279C"/>
    <w:rsid w:val="00CB2A58"/>
    <w:rsid w:val="00CB482C"/>
    <w:rsid w:val="00CB71F4"/>
    <w:rsid w:val="00CC2246"/>
    <w:rsid w:val="00CC262F"/>
    <w:rsid w:val="00CD08B3"/>
    <w:rsid w:val="00CD6855"/>
    <w:rsid w:val="00CE5567"/>
    <w:rsid w:val="00D03C5C"/>
    <w:rsid w:val="00D06C32"/>
    <w:rsid w:val="00D22C85"/>
    <w:rsid w:val="00D26187"/>
    <w:rsid w:val="00D3027F"/>
    <w:rsid w:val="00D314AB"/>
    <w:rsid w:val="00D41390"/>
    <w:rsid w:val="00D53050"/>
    <w:rsid w:val="00D7254A"/>
    <w:rsid w:val="00D9629A"/>
    <w:rsid w:val="00DA086D"/>
    <w:rsid w:val="00DA0961"/>
    <w:rsid w:val="00DB0560"/>
    <w:rsid w:val="00DB5434"/>
    <w:rsid w:val="00DC6A5B"/>
    <w:rsid w:val="00DD4A8F"/>
    <w:rsid w:val="00DE001C"/>
    <w:rsid w:val="00E048E5"/>
    <w:rsid w:val="00E12F08"/>
    <w:rsid w:val="00E17468"/>
    <w:rsid w:val="00E21D02"/>
    <w:rsid w:val="00E225E7"/>
    <w:rsid w:val="00E2347D"/>
    <w:rsid w:val="00E35671"/>
    <w:rsid w:val="00E37CE7"/>
    <w:rsid w:val="00E5462E"/>
    <w:rsid w:val="00E57C98"/>
    <w:rsid w:val="00E64511"/>
    <w:rsid w:val="00E648F3"/>
    <w:rsid w:val="00E755E3"/>
    <w:rsid w:val="00E92F49"/>
    <w:rsid w:val="00EA21C1"/>
    <w:rsid w:val="00EB04C7"/>
    <w:rsid w:val="00EF1C25"/>
    <w:rsid w:val="00F04E34"/>
    <w:rsid w:val="00F04EB1"/>
    <w:rsid w:val="00F11136"/>
    <w:rsid w:val="00F13035"/>
    <w:rsid w:val="00F22128"/>
    <w:rsid w:val="00F229F0"/>
    <w:rsid w:val="00F2610D"/>
    <w:rsid w:val="00F3505A"/>
    <w:rsid w:val="00F416D4"/>
    <w:rsid w:val="00F47165"/>
    <w:rsid w:val="00F5082A"/>
    <w:rsid w:val="00F561F4"/>
    <w:rsid w:val="00F72C99"/>
    <w:rsid w:val="00F73EAE"/>
    <w:rsid w:val="00F82647"/>
    <w:rsid w:val="00F86697"/>
    <w:rsid w:val="00F879EB"/>
    <w:rsid w:val="00F926E8"/>
    <w:rsid w:val="00FB3523"/>
    <w:rsid w:val="00FB6C62"/>
    <w:rsid w:val="00FC0B03"/>
    <w:rsid w:val="00FC1B32"/>
    <w:rsid w:val="00FD0151"/>
    <w:rsid w:val="00FE3227"/>
    <w:rsid w:val="00FF2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8" type="connector" idref="#_x0000_s1032"/>
        <o:r id="V:Rule9" type="connector" idref="#_x0000_s1031"/>
        <o:r id="V:Rule10" type="connector" idref="#_x0000_s1030"/>
        <o:r id="V:Rule11" type="connector" idref="#_x0000_s1034"/>
        <o:r id="V:Rule12" type="connector" idref="#_x0000_s1028"/>
        <o:r id="V:Rule13" type="connector" idref="#_x0000_s1029"/>
        <o:r id="V:Rule14" type="connector" idref="#_x0000_s1033"/>
        <o:r id="V:Rule22" type="connector" idref="#_x0000_s1038"/>
        <o:r id="V:Rule24" type="connector" idref="#_x0000_s1039"/>
        <o:r id="V:Rule28" type="connector" idref="#_x0000_s1041"/>
        <o:r id="V:Rule30" type="connector" idref="#_x0000_s1042"/>
        <o:r id="V:Rule32" type="connector" idref="#_x0000_s1043"/>
        <o:r id="V:Rule34" type="connector" idref="#_x0000_s1044"/>
        <o:r id="V:Rule36" type="connector" idref="#_x0000_s1045"/>
        <o:r id="V:Rule38" type="connector" idref="#_x0000_s1046"/>
        <o:r id="V:Rule40" type="connector" idref="#_x0000_s1047"/>
        <o:r id="V:Rule42" type="connector" idref="#_x0000_s1048"/>
        <o:r id="V:Rule46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DD"/>
  </w:style>
  <w:style w:type="paragraph" w:styleId="1">
    <w:name w:val="heading 1"/>
    <w:basedOn w:val="a"/>
    <w:next w:val="a"/>
    <w:link w:val="10"/>
    <w:uiPriority w:val="9"/>
    <w:qFormat/>
    <w:rsid w:val="00F04E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7A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04E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4E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7A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B60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a"/>
    <w:uiPriority w:val="40"/>
    <w:qFormat/>
    <w:rsid w:val="00F879EB"/>
    <w:pPr>
      <w:tabs>
        <w:tab w:val="decimal" w:pos="360"/>
      </w:tabs>
    </w:pPr>
    <w:rPr>
      <w:rFonts w:eastAsiaTheme="minorEastAsia"/>
    </w:rPr>
  </w:style>
  <w:style w:type="paragraph" w:styleId="a4">
    <w:name w:val="footnote text"/>
    <w:basedOn w:val="a"/>
    <w:link w:val="a5"/>
    <w:uiPriority w:val="99"/>
    <w:unhideWhenUsed/>
    <w:rsid w:val="00F879EB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F879EB"/>
    <w:rPr>
      <w:rFonts w:eastAsiaTheme="minorEastAsia"/>
      <w:sz w:val="20"/>
      <w:szCs w:val="20"/>
    </w:rPr>
  </w:style>
  <w:style w:type="character" w:styleId="a6">
    <w:name w:val="Subtle Emphasis"/>
    <w:basedOn w:val="a0"/>
    <w:uiPriority w:val="19"/>
    <w:qFormat/>
    <w:rsid w:val="00F879EB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F879E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14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7A7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04E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04E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04E3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Normal (Web)"/>
    <w:basedOn w:val="a"/>
    <w:uiPriority w:val="99"/>
    <w:unhideWhenUsed/>
    <w:rsid w:val="00F0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4E34"/>
  </w:style>
  <w:style w:type="character" w:styleId="aa">
    <w:name w:val="Strong"/>
    <w:basedOn w:val="a0"/>
    <w:uiPriority w:val="22"/>
    <w:qFormat/>
    <w:rsid w:val="00F04E34"/>
    <w:rPr>
      <w:b/>
      <w:bCs/>
    </w:rPr>
  </w:style>
  <w:style w:type="paragraph" w:customStyle="1" w:styleId="zag">
    <w:name w:val="zag"/>
    <w:basedOn w:val="a"/>
    <w:rsid w:val="00F0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A0028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F50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5082A"/>
  </w:style>
  <w:style w:type="paragraph" w:styleId="ae">
    <w:name w:val="footer"/>
    <w:basedOn w:val="a"/>
    <w:link w:val="af"/>
    <w:uiPriority w:val="99"/>
    <w:semiHidden/>
    <w:unhideWhenUsed/>
    <w:rsid w:val="00F50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5082A"/>
  </w:style>
  <w:style w:type="character" w:styleId="af0">
    <w:name w:val="Placeholder Text"/>
    <w:basedOn w:val="a0"/>
    <w:uiPriority w:val="99"/>
    <w:semiHidden/>
    <w:rsid w:val="00DB056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2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7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QuickStyle" Target="diagrams/quickStyle2.xml"/><Relationship Id="rId18" Type="http://schemas.openxmlformats.org/officeDocument/2006/relationships/image" Target="media/image4.jpeg"/><Relationship Id="rId26" Type="http://schemas.openxmlformats.org/officeDocument/2006/relationships/image" Target="media/image12.jpeg"/><Relationship Id="rId39" Type="http://schemas.openxmlformats.org/officeDocument/2006/relationships/image" Target="media/image25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34" Type="http://schemas.openxmlformats.org/officeDocument/2006/relationships/image" Target="media/image20.jpeg"/><Relationship Id="rId42" Type="http://schemas.openxmlformats.org/officeDocument/2006/relationships/image" Target="media/image27.jpeg"/><Relationship Id="rId7" Type="http://schemas.openxmlformats.org/officeDocument/2006/relationships/diagramData" Target="diagrams/data1.xml"/><Relationship Id="rId12" Type="http://schemas.openxmlformats.org/officeDocument/2006/relationships/diagramLayout" Target="diagrams/layout2.xml"/><Relationship Id="rId17" Type="http://schemas.openxmlformats.org/officeDocument/2006/relationships/image" Target="media/image3.jpeg"/><Relationship Id="rId25" Type="http://schemas.openxmlformats.org/officeDocument/2006/relationships/image" Target="media/image11.jpeg"/><Relationship Id="rId33" Type="http://schemas.openxmlformats.org/officeDocument/2006/relationships/image" Target="media/image19.jpeg"/><Relationship Id="rId38" Type="http://schemas.openxmlformats.org/officeDocument/2006/relationships/image" Target="media/image24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29" Type="http://schemas.openxmlformats.org/officeDocument/2006/relationships/image" Target="media/image15.jpeg"/><Relationship Id="rId41" Type="http://schemas.openxmlformats.org/officeDocument/2006/relationships/image" Target="media/image2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2.xml"/><Relationship Id="rId24" Type="http://schemas.openxmlformats.org/officeDocument/2006/relationships/image" Target="media/image10.jpeg"/><Relationship Id="rId32" Type="http://schemas.openxmlformats.org/officeDocument/2006/relationships/image" Target="media/image18.jpeg"/><Relationship Id="rId37" Type="http://schemas.openxmlformats.org/officeDocument/2006/relationships/image" Target="media/image23.jpeg"/><Relationship Id="rId40" Type="http://schemas.openxmlformats.org/officeDocument/2006/relationships/hyperlink" Target="http://school-collection.edu.ru/catalog/res/2c435309-4e2a-480c-a037-886bd1dda542/view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image" Target="media/image9.jpeg"/><Relationship Id="rId28" Type="http://schemas.openxmlformats.org/officeDocument/2006/relationships/image" Target="media/image14.jpeg"/><Relationship Id="rId36" Type="http://schemas.openxmlformats.org/officeDocument/2006/relationships/image" Target="media/image22.jpeg"/><Relationship Id="rId10" Type="http://schemas.openxmlformats.org/officeDocument/2006/relationships/diagramColors" Target="diagrams/colors1.xml"/><Relationship Id="rId19" Type="http://schemas.openxmlformats.org/officeDocument/2006/relationships/image" Target="media/image5.jpeg"/><Relationship Id="rId31" Type="http://schemas.openxmlformats.org/officeDocument/2006/relationships/image" Target="media/image17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Colors" Target="diagrams/colors2.xml"/><Relationship Id="rId22" Type="http://schemas.openxmlformats.org/officeDocument/2006/relationships/image" Target="media/image8.jpeg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image" Target="media/image21.jpeg"/><Relationship Id="rId43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1FBE6D3-DCE8-41B0-B805-B0BEAAAE511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5547ABA5-C00B-488F-94C7-F8CFD63E6F58}">
      <dgm:prSet phldrT="[Текст]" custT="1"/>
      <dgm:spPr/>
      <dgm:t>
        <a:bodyPr/>
        <a:lstStyle/>
        <a:p>
          <a:r>
            <a:rPr lang="ru-RU" sz="2400">
              <a:latin typeface="Verdana" pitchFamily="34" charset="0"/>
              <a:ea typeface="Verdana" pitchFamily="34" charset="0"/>
              <a:cs typeface="Verdana" pitchFamily="34" charset="0"/>
            </a:rPr>
            <a:t>явления</a:t>
          </a:r>
        </a:p>
      </dgm:t>
    </dgm:pt>
    <dgm:pt modelId="{48785C73-0AD6-44A6-85EB-19EDBDD57D51}" type="parTrans" cxnId="{6401FE97-FDC4-4F38-BB4F-4271C4E66BAA}">
      <dgm:prSet/>
      <dgm:spPr/>
      <dgm:t>
        <a:bodyPr/>
        <a:lstStyle/>
        <a:p>
          <a:endParaRPr lang="ru-RU"/>
        </a:p>
      </dgm:t>
    </dgm:pt>
    <dgm:pt modelId="{1AB34C93-A5AC-47AB-85C8-4594CF7256E6}" type="sibTrans" cxnId="{6401FE97-FDC4-4F38-BB4F-4271C4E66BAA}">
      <dgm:prSet/>
      <dgm:spPr/>
      <dgm:t>
        <a:bodyPr/>
        <a:lstStyle/>
        <a:p>
          <a:endParaRPr lang="ru-RU"/>
        </a:p>
      </dgm:t>
    </dgm:pt>
    <dgm:pt modelId="{A4CA6138-D5B0-4E0F-AC80-C3AB95B103F6}">
      <dgm:prSet phldrT="[Текст]" custT="1"/>
      <dgm:spPr/>
      <dgm:t>
        <a:bodyPr/>
        <a:lstStyle/>
        <a:p>
          <a:r>
            <a:rPr lang="ru-RU" sz="1400">
              <a:latin typeface="Verdana" pitchFamily="34" charset="0"/>
              <a:ea typeface="Verdana" pitchFamily="34" charset="0"/>
              <a:cs typeface="Verdana" pitchFamily="34" charset="0"/>
            </a:rPr>
            <a:t>Физические(изменение агрегатного состояния</a:t>
          </a:r>
          <a:r>
            <a:rPr lang="ru-RU" sz="1300"/>
            <a:t>)</a:t>
          </a:r>
        </a:p>
      </dgm:t>
    </dgm:pt>
    <dgm:pt modelId="{364CC7F7-B57F-46DF-AF89-862682D437C1}" type="parTrans" cxnId="{7ED2FCA2-25DF-4CA7-A949-1546B779177D}">
      <dgm:prSet/>
      <dgm:spPr/>
      <dgm:t>
        <a:bodyPr/>
        <a:lstStyle/>
        <a:p>
          <a:endParaRPr lang="ru-RU"/>
        </a:p>
      </dgm:t>
    </dgm:pt>
    <dgm:pt modelId="{A6D86E45-F988-4F11-8696-4652BBD55D25}" type="sibTrans" cxnId="{7ED2FCA2-25DF-4CA7-A949-1546B779177D}">
      <dgm:prSet/>
      <dgm:spPr/>
      <dgm:t>
        <a:bodyPr/>
        <a:lstStyle/>
        <a:p>
          <a:endParaRPr lang="ru-RU"/>
        </a:p>
      </dgm:t>
    </dgm:pt>
    <dgm:pt modelId="{228365E9-E7A3-4283-9A40-F47CB7E26FE3}">
      <dgm:prSet phldrT="[Текст]"/>
      <dgm:spPr/>
      <dgm:t>
        <a:bodyPr/>
        <a:lstStyle/>
        <a:p>
          <a:r>
            <a:rPr lang="ru-RU"/>
            <a:t>Химические         ( образование нового вещества)</a:t>
          </a:r>
        </a:p>
      </dgm:t>
    </dgm:pt>
    <dgm:pt modelId="{876E61BA-624D-42FA-8D66-B02E233358EA}" type="parTrans" cxnId="{F23BACF1-0189-41A0-89B1-25BEA550FA2D}">
      <dgm:prSet/>
      <dgm:spPr/>
      <dgm:t>
        <a:bodyPr/>
        <a:lstStyle/>
        <a:p>
          <a:endParaRPr lang="ru-RU"/>
        </a:p>
      </dgm:t>
    </dgm:pt>
    <dgm:pt modelId="{3230DB42-C2F3-4454-8BCB-83FC6E2BDA78}" type="sibTrans" cxnId="{F23BACF1-0189-41A0-89B1-25BEA550FA2D}">
      <dgm:prSet/>
      <dgm:spPr/>
      <dgm:t>
        <a:bodyPr/>
        <a:lstStyle/>
        <a:p>
          <a:endParaRPr lang="ru-RU"/>
        </a:p>
      </dgm:t>
    </dgm:pt>
    <dgm:pt modelId="{5FCB1DCC-2A34-465A-974D-D22BBDC0BB72}" type="pres">
      <dgm:prSet presAssocID="{31FBE6D3-DCE8-41B0-B805-B0BEAAAE511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DA57A4D-EBFF-45CB-8199-E757956D49B9}" type="pres">
      <dgm:prSet presAssocID="{5547ABA5-C00B-488F-94C7-F8CFD63E6F58}" presName="hierRoot1" presStyleCnt="0"/>
      <dgm:spPr/>
    </dgm:pt>
    <dgm:pt modelId="{6D29E31E-60B0-4FEA-82D0-8232B0452F17}" type="pres">
      <dgm:prSet presAssocID="{5547ABA5-C00B-488F-94C7-F8CFD63E6F58}" presName="composite" presStyleCnt="0"/>
      <dgm:spPr/>
    </dgm:pt>
    <dgm:pt modelId="{CA604294-8B0D-4212-A8BE-30C2112419AC}" type="pres">
      <dgm:prSet presAssocID="{5547ABA5-C00B-488F-94C7-F8CFD63E6F58}" presName="background" presStyleLbl="node0" presStyleIdx="0" presStyleCnt="1"/>
      <dgm:spPr/>
    </dgm:pt>
    <dgm:pt modelId="{97AF64F4-384C-49CE-BFA7-1C0EC92667B3}" type="pres">
      <dgm:prSet presAssocID="{5547ABA5-C00B-488F-94C7-F8CFD63E6F58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463581-712D-468D-BEA1-C08F26B2E4B3}" type="pres">
      <dgm:prSet presAssocID="{5547ABA5-C00B-488F-94C7-F8CFD63E6F58}" presName="hierChild2" presStyleCnt="0"/>
      <dgm:spPr/>
    </dgm:pt>
    <dgm:pt modelId="{A0812CF2-DE72-46A3-B858-FD6351D8789F}" type="pres">
      <dgm:prSet presAssocID="{364CC7F7-B57F-46DF-AF89-862682D437C1}" presName="Name10" presStyleLbl="parChTrans1D2" presStyleIdx="0" presStyleCnt="2"/>
      <dgm:spPr/>
      <dgm:t>
        <a:bodyPr/>
        <a:lstStyle/>
        <a:p>
          <a:endParaRPr lang="ru-RU"/>
        </a:p>
      </dgm:t>
    </dgm:pt>
    <dgm:pt modelId="{9B8DB7F7-D2AB-4B51-965E-C468B3250C51}" type="pres">
      <dgm:prSet presAssocID="{A4CA6138-D5B0-4E0F-AC80-C3AB95B103F6}" presName="hierRoot2" presStyleCnt="0"/>
      <dgm:spPr/>
    </dgm:pt>
    <dgm:pt modelId="{EFB564BC-22FE-491F-A160-9897F51A89F5}" type="pres">
      <dgm:prSet presAssocID="{A4CA6138-D5B0-4E0F-AC80-C3AB95B103F6}" presName="composite2" presStyleCnt="0"/>
      <dgm:spPr/>
    </dgm:pt>
    <dgm:pt modelId="{A29F214F-939A-435C-8D48-540E0C445993}" type="pres">
      <dgm:prSet presAssocID="{A4CA6138-D5B0-4E0F-AC80-C3AB95B103F6}" presName="background2" presStyleLbl="node2" presStyleIdx="0" presStyleCnt="2"/>
      <dgm:spPr/>
    </dgm:pt>
    <dgm:pt modelId="{CD7F59D7-31C3-4CB7-9EFE-10BB10649721}" type="pres">
      <dgm:prSet presAssocID="{A4CA6138-D5B0-4E0F-AC80-C3AB95B103F6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64C41F9-EA76-4287-9CE2-6B6BE9413D77}" type="pres">
      <dgm:prSet presAssocID="{A4CA6138-D5B0-4E0F-AC80-C3AB95B103F6}" presName="hierChild3" presStyleCnt="0"/>
      <dgm:spPr/>
    </dgm:pt>
    <dgm:pt modelId="{B79849A4-9EB6-4E81-8B15-308DA9D3A0EF}" type="pres">
      <dgm:prSet presAssocID="{876E61BA-624D-42FA-8D66-B02E233358EA}" presName="Name10" presStyleLbl="parChTrans1D2" presStyleIdx="1" presStyleCnt="2"/>
      <dgm:spPr/>
      <dgm:t>
        <a:bodyPr/>
        <a:lstStyle/>
        <a:p>
          <a:endParaRPr lang="ru-RU"/>
        </a:p>
      </dgm:t>
    </dgm:pt>
    <dgm:pt modelId="{660DBABF-8FFE-43DD-97CE-FE6BB1EE492C}" type="pres">
      <dgm:prSet presAssocID="{228365E9-E7A3-4283-9A40-F47CB7E26FE3}" presName="hierRoot2" presStyleCnt="0"/>
      <dgm:spPr/>
    </dgm:pt>
    <dgm:pt modelId="{ED4C096A-D92C-4C17-91C6-801D5C66117E}" type="pres">
      <dgm:prSet presAssocID="{228365E9-E7A3-4283-9A40-F47CB7E26FE3}" presName="composite2" presStyleCnt="0"/>
      <dgm:spPr/>
    </dgm:pt>
    <dgm:pt modelId="{29DDF67F-807E-4685-92B4-F97E9791812F}" type="pres">
      <dgm:prSet presAssocID="{228365E9-E7A3-4283-9A40-F47CB7E26FE3}" presName="background2" presStyleLbl="node2" presStyleIdx="1" presStyleCnt="2"/>
      <dgm:spPr/>
    </dgm:pt>
    <dgm:pt modelId="{62F04834-0589-454D-BE49-CD563B9F0B05}" type="pres">
      <dgm:prSet presAssocID="{228365E9-E7A3-4283-9A40-F47CB7E26FE3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690A6C6-EFCF-4127-82B2-1B207116CC2D}" type="pres">
      <dgm:prSet presAssocID="{228365E9-E7A3-4283-9A40-F47CB7E26FE3}" presName="hierChild3" presStyleCnt="0"/>
      <dgm:spPr/>
    </dgm:pt>
  </dgm:ptLst>
  <dgm:cxnLst>
    <dgm:cxn modelId="{7ED2FCA2-25DF-4CA7-A949-1546B779177D}" srcId="{5547ABA5-C00B-488F-94C7-F8CFD63E6F58}" destId="{A4CA6138-D5B0-4E0F-AC80-C3AB95B103F6}" srcOrd="0" destOrd="0" parTransId="{364CC7F7-B57F-46DF-AF89-862682D437C1}" sibTransId="{A6D86E45-F988-4F11-8696-4652BBD55D25}"/>
    <dgm:cxn modelId="{B3805C85-F03B-44A3-9EBF-D3C803E6BC33}" type="presOf" srcId="{A4CA6138-D5B0-4E0F-AC80-C3AB95B103F6}" destId="{CD7F59D7-31C3-4CB7-9EFE-10BB10649721}" srcOrd="0" destOrd="0" presId="urn:microsoft.com/office/officeart/2005/8/layout/hierarchy1"/>
    <dgm:cxn modelId="{F23BACF1-0189-41A0-89B1-25BEA550FA2D}" srcId="{5547ABA5-C00B-488F-94C7-F8CFD63E6F58}" destId="{228365E9-E7A3-4283-9A40-F47CB7E26FE3}" srcOrd="1" destOrd="0" parTransId="{876E61BA-624D-42FA-8D66-B02E233358EA}" sibTransId="{3230DB42-C2F3-4454-8BCB-83FC6E2BDA78}"/>
    <dgm:cxn modelId="{C77A8E09-07E8-4056-8FF1-9C38C43077BE}" type="presOf" srcId="{5547ABA5-C00B-488F-94C7-F8CFD63E6F58}" destId="{97AF64F4-384C-49CE-BFA7-1C0EC92667B3}" srcOrd="0" destOrd="0" presId="urn:microsoft.com/office/officeart/2005/8/layout/hierarchy1"/>
    <dgm:cxn modelId="{8A93D8F5-C382-479C-B623-F76DE53B5245}" type="presOf" srcId="{228365E9-E7A3-4283-9A40-F47CB7E26FE3}" destId="{62F04834-0589-454D-BE49-CD563B9F0B05}" srcOrd="0" destOrd="0" presId="urn:microsoft.com/office/officeart/2005/8/layout/hierarchy1"/>
    <dgm:cxn modelId="{6401FE97-FDC4-4F38-BB4F-4271C4E66BAA}" srcId="{31FBE6D3-DCE8-41B0-B805-B0BEAAAE5112}" destId="{5547ABA5-C00B-488F-94C7-F8CFD63E6F58}" srcOrd="0" destOrd="0" parTransId="{48785C73-0AD6-44A6-85EB-19EDBDD57D51}" sibTransId="{1AB34C93-A5AC-47AB-85C8-4594CF7256E6}"/>
    <dgm:cxn modelId="{8D322272-B765-47B1-9A48-DBA4A63B8128}" type="presOf" srcId="{364CC7F7-B57F-46DF-AF89-862682D437C1}" destId="{A0812CF2-DE72-46A3-B858-FD6351D8789F}" srcOrd="0" destOrd="0" presId="urn:microsoft.com/office/officeart/2005/8/layout/hierarchy1"/>
    <dgm:cxn modelId="{69947925-D723-4802-B946-4056A0C4F736}" type="presOf" srcId="{31FBE6D3-DCE8-41B0-B805-B0BEAAAE5112}" destId="{5FCB1DCC-2A34-465A-974D-D22BBDC0BB72}" srcOrd="0" destOrd="0" presId="urn:microsoft.com/office/officeart/2005/8/layout/hierarchy1"/>
    <dgm:cxn modelId="{2AA120D4-B832-4DAC-A18E-7E0026B0975D}" type="presOf" srcId="{876E61BA-624D-42FA-8D66-B02E233358EA}" destId="{B79849A4-9EB6-4E81-8B15-308DA9D3A0EF}" srcOrd="0" destOrd="0" presId="urn:microsoft.com/office/officeart/2005/8/layout/hierarchy1"/>
    <dgm:cxn modelId="{E7A80FF9-D6C5-42D2-8446-0BFA8ECAEEDE}" type="presParOf" srcId="{5FCB1DCC-2A34-465A-974D-D22BBDC0BB72}" destId="{8DA57A4D-EBFF-45CB-8199-E757956D49B9}" srcOrd="0" destOrd="0" presId="urn:microsoft.com/office/officeart/2005/8/layout/hierarchy1"/>
    <dgm:cxn modelId="{57718CDD-12D9-41DE-A3A1-34809CA1A8AF}" type="presParOf" srcId="{8DA57A4D-EBFF-45CB-8199-E757956D49B9}" destId="{6D29E31E-60B0-4FEA-82D0-8232B0452F17}" srcOrd="0" destOrd="0" presId="urn:microsoft.com/office/officeart/2005/8/layout/hierarchy1"/>
    <dgm:cxn modelId="{30F6C970-050F-4C5D-8DCD-D495DEB17D91}" type="presParOf" srcId="{6D29E31E-60B0-4FEA-82D0-8232B0452F17}" destId="{CA604294-8B0D-4212-A8BE-30C2112419AC}" srcOrd="0" destOrd="0" presId="urn:microsoft.com/office/officeart/2005/8/layout/hierarchy1"/>
    <dgm:cxn modelId="{FE9C83C6-8F3E-4412-9DC0-5F754A8AB21C}" type="presParOf" srcId="{6D29E31E-60B0-4FEA-82D0-8232B0452F17}" destId="{97AF64F4-384C-49CE-BFA7-1C0EC92667B3}" srcOrd="1" destOrd="0" presId="urn:microsoft.com/office/officeart/2005/8/layout/hierarchy1"/>
    <dgm:cxn modelId="{449BB1EC-B652-4D6A-80CA-2359AAE7E2A9}" type="presParOf" srcId="{8DA57A4D-EBFF-45CB-8199-E757956D49B9}" destId="{C2463581-712D-468D-BEA1-C08F26B2E4B3}" srcOrd="1" destOrd="0" presId="urn:microsoft.com/office/officeart/2005/8/layout/hierarchy1"/>
    <dgm:cxn modelId="{907577D1-FD77-4D94-BAB7-1DCEEAF0EB01}" type="presParOf" srcId="{C2463581-712D-468D-BEA1-C08F26B2E4B3}" destId="{A0812CF2-DE72-46A3-B858-FD6351D8789F}" srcOrd="0" destOrd="0" presId="urn:microsoft.com/office/officeart/2005/8/layout/hierarchy1"/>
    <dgm:cxn modelId="{683C8D87-75BA-47A0-A674-E1D3DF5C0A31}" type="presParOf" srcId="{C2463581-712D-468D-BEA1-C08F26B2E4B3}" destId="{9B8DB7F7-D2AB-4B51-965E-C468B3250C51}" srcOrd="1" destOrd="0" presId="urn:microsoft.com/office/officeart/2005/8/layout/hierarchy1"/>
    <dgm:cxn modelId="{41C0EA53-8AE1-495E-B5F4-52E3EE33E71E}" type="presParOf" srcId="{9B8DB7F7-D2AB-4B51-965E-C468B3250C51}" destId="{EFB564BC-22FE-491F-A160-9897F51A89F5}" srcOrd="0" destOrd="0" presId="urn:microsoft.com/office/officeart/2005/8/layout/hierarchy1"/>
    <dgm:cxn modelId="{044506F1-F6EF-4C05-A0BD-EBD6532E36E8}" type="presParOf" srcId="{EFB564BC-22FE-491F-A160-9897F51A89F5}" destId="{A29F214F-939A-435C-8D48-540E0C445993}" srcOrd="0" destOrd="0" presId="urn:microsoft.com/office/officeart/2005/8/layout/hierarchy1"/>
    <dgm:cxn modelId="{9F41766C-2DC5-4C99-B591-40BC74268CA8}" type="presParOf" srcId="{EFB564BC-22FE-491F-A160-9897F51A89F5}" destId="{CD7F59D7-31C3-4CB7-9EFE-10BB10649721}" srcOrd="1" destOrd="0" presId="urn:microsoft.com/office/officeart/2005/8/layout/hierarchy1"/>
    <dgm:cxn modelId="{66E2E882-BA0B-426A-8BDE-22DA9D10ABBC}" type="presParOf" srcId="{9B8DB7F7-D2AB-4B51-965E-C468B3250C51}" destId="{564C41F9-EA76-4287-9CE2-6B6BE9413D77}" srcOrd="1" destOrd="0" presId="urn:microsoft.com/office/officeart/2005/8/layout/hierarchy1"/>
    <dgm:cxn modelId="{D1987B7D-5382-4E69-8D05-98872E3A3B56}" type="presParOf" srcId="{C2463581-712D-468D-BEA1-C08F26B2E4B3}" destId="{B79849A4-9EB6-4E81-8B15-308DA9D3A0EF}" srcOrd="2" destOrd="0" presId="urn:microsoft.com/office/officeart/2005/8/layout/hierarchy1"/>
    <dgm:cxn modelId="{163C9B38-2FD4-4480-82E6-D993E751098E}" type="presParOf" srcId="{C2463581-712D-468D-BEA1-C08F26B2E4B3}" destId="{660DBABF-8FFE-43DD-97CE-FE6BB1EE492C}" srcOrd="3" destOrd="0" presId="urn:microsoft.com/office/officeart/2005/8/layout/hierarchy1"/>
    <dgm:cxn modelId="{63A7EAA4-F6B8-4CF2-9975-AE84193A7DE2}" type="presParOf" srcId="{660DBABF-8FFE-43DD-97CE-FE6BB1EE492C}" destId="{ED4C096A-D92C-4C17-91C6-801D5C66117E}" srcOrd="0" destOrd="0" presId="urn:microsoft.com/office/officeart/2005/8/layout/hierarchy1"/>
    <dgm:cxn modelId="{199A68C5-BC08-48F8-A8D7-C96AA7374140}" type="presParOf" srcId="{ED4C096A-D92C-4C17-91C6-801D5C66117E}" destId="{29DDF67F-807E-4685-92B4-F97E9791812F}" srcOrd="0" destOrd="0" presId="urn:microsoft.com/office/officeart/2005/8/layout/hierarchy1"/>
    <dgm:cxn modelId="{4D3DE806-7D44-4086-A609-DF48158ABBDB}" type="presParOf" srcId="{ED4C096A-D92C-4C17-91C6-801D5C66117E}" destId="{62F04834-0589-454D-BE49-CD563B9F0B05}" srcOrd="1" destOrd="0" presId="urn:microsoft.com/office/officeart/2005/8/layout/hierarchy1"/>
    <dgm:cxn modelId="{27BB6F91-A4FD-4D1C-8887-089CB1DBCDD7}" type="presParOf" srcId="{660DBABF-8FFE-43DD-97CE-FE6BB1EE492C}" destId="{4690A6C6-EFCF-4127-82B2-1B207116CC2D}" srcOrd="1" destOrd="0" presId="urn:microsoft.com/office/officeart/2005/8/layout/hierarchy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3AEA4D6-5387-41C3-A59C-0EECECF0F805}" type="doc">
      <dgm:prSet loTypeId="urn:microsoft.com/office/officeart/2005/8/layout/matrix3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68D00C5-8146-40AC-A8ED-2984EB04B972}">
      <dgm:prSet phldrT="[Текст]"/>
      <dgm:spPr/>
      <dgm:t>
        <a:bodyPr/>
        <a:lstStyle/>
        <a:p>
          <a:r>
            <a:rPr lang="ru-RU"/>
            <a:t>изменение цвета</a:t>
          </a:r>
        </a:p>
      </dgm:t>
    </dgm:pt>
    <dgm:pt modelId="{9537DEDC-C5F5-4D3C-8772-3C103E9F475D}" type="parTrans" cxnId="{E164C6CA-A2F0-4A84-95E6-330AAC25040C}">
      <dgm:prSet/>
      <dgm:spPr/>
      <dgm:t>
        <a:bodyPr/>
        <a:lstStyle/>
        <a:p>
          <a:endParaRPr lang="ru-RU"/>
        </a:p>
      </dgm:t>
    </dgm:pt>
    <dgm:pt modelId="{F96C063A-57A8-4F7E-86A2-EEDC27941859}" type="sibTrans" cxnId="{E164C6CA-A2F0-4A84-95E6-330AAC25040C}">
      <dgm:prSet/>
      <dgm:spPr/>
      <dgm:t>
        <a:bodyPr/>
        <a:lstStyle/>
        <a:p>
          <a:endParaRPr lang="ru-RU"/>
        </a:p>
      </dgm:t>
    </dgm:pt>
    <dgm:pt modelId="{43494200-5634-41D8-8C09-2BFFDF7DA73A}">
      <dgm:prSet phldrT="[Текст]"/>
      <dgm:spPr/>
      <dgm:t>
        <a:bodyPr/>
        <a:lstStyle/>
        <a:p>
          <a:r>
            <a:rPr lang="ru-RU"/>
            <a:t>выделение газа</a:t>
          </a:r>
        </a:p>
      </dgm:t>
    </dgm:pt>
    <dgm:pt modelId="{68593B4F-BF35-47DF-AC4B-3FEF50875716}" type="parTrans" cxnId="{4BA760B5-85DB-4B1C-BB9F-E76F2091D93E}">
      <dgm:prSet/>
      <dgm:spPr/>
      <dgm:t>
        <a:bodyPr/>
        <a:lstStyle/>
        <a:p>
          <a:endParaRPr lang="ru-RU"/>
        </a:p>
      </dgm:t>
    </dgm:pt>
    <dgm:pt modelId="{44D43453-459C-4EB0-853C-AACD7C27D51F}" type="sibTrans" cxnId="{4BA760B5-85DB-4B1C-BB9F-E76F2091D93E}">
      <dgm:prSet/>
      <dgm:spPr/>
      <dgm:t>
        <a:bodyPr/>
        <a:lstStyle/>
        <a:p>
          <a:endParaRPr lang="ru-RU"/>
        </a:p>
      </dgm:t>
    </dgm:pt>
    <dgm:pt modelId="{E180EB13-78AD-4E61-88F0-805B86FA9999}">
      <dgm:prSet phldrT="[Текст]"/>
      <dgm:spPr/>
      <dgm:t>
        <a:bodyPr/>
        <a:lstStyle/>
        <a:p>
          <a:r>
            <a:rPr lang="ru-RU"/>
            <a:t>изменение запаха</a:t>
          </a:r>
        </a:p>
      </dgm:t>
    </dgm:pt>
    <dgm:pt modelId="{7EE6FA47-7F83-4CC8-B657-0A86981AC4EC}" type="parTrans" cxnId="{547FB484-A4C4-4038-9FB1-6D8230AB1234}">
      <dgm:prSet/>
      <dgm:spPr/>
      <dgm:t>
        <a:bodyPr/>
        <a:lstStyle/>
        <a:p>
          <a:endParaRPr lang="ru-RU"/>
        </a:p>
      </dgm:t>
    </dgm:pt>
    <dgm:pt modelId="{2F9F413B-9C96-4E59-80E7-78208139E1E0}" type="sibTrans" cxnId="{547FB484-A4C4-4038-9FB1-6D8230AB1234}">
      <dgm:prSet/>
      <dgm:spPr/>
      <dgm:t>
        <a:bodyPr/>
        <a:lstStyle/>
        <a:p>
          <a:endParaRPr lang="ru-RU"/>
        </a:p>
      </dgm:t>
    </dgm:pt>
    <dgm:pt modelId="{5F1CEFFD-676E-4AA8-84C0-5B9295CB0E3A}">
      <dgm:prSet phldrT="[Текст]"/>
      <dgm:spPr/>
      <dgm:t>
        <a:bodyPr/>
        <a:lstStyle/>
        <a:p>
          <a:r>
            <a:rPr lang="ru-RU"/>
            <a:t>выпадение осадка</a:t>
          </a:r>
        </a:p>
      </dgm:t>
    </dgm:pt>
    <dgm:pt modelId="{A4027149-361E-40D6-A949-2241B2BB70FB}" type="parTrans" cxnId="{72DDCE54-B0CD-4EAD-8CEF-84E459741ECB}">
      <dgm:prSet/>
      <dgm:spPr/>
      <dgm:t>
        <a:bodyPr/>
        <a:lstStyle/>
        <a:p>
          <a:endParaRPr lang="ru-RU"/>
        </a:p>
      </dgm:t>
    </dgm:pt>
    <dgm:pt modelId="{EB7BC1C3-9B43-4508-9B11-005DB7B4E6F0}" type="sibTrans" cxnId="{72DDCE54-B0CD-4EAD-8CEF-84E459741ECB}">
      <dgm:prSet/>
      <dgm:spPr/>
      <dgm:t>
        <a:bodyPr/>
        <a:lstStyle/>
        <a:p>
          <a:endParaRPr lang="ru-RU"/>
        </a:p>
      </dgm:t>
    </dgm:pt>
    <dgm:pt modelId="{CDE7C4B5-8CF6-4F06-B5EB-4575672AD64A}" type="pres">
      <dgm:prSet presAssocID="{93AEA4D6-5387-41C3-A59C-0EECECF0F805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1148E64-9D30-4ED1-B26D-1CC44FDCA61C}" type="pres">
      <dgm:prSet presAssocID="{93AEA4D6-5387-41C3-A59C-0EECECF0F805}" presName="diamond" presStyleLbl="bgShp" presStyleIdx="0" presStyleCnt="1"/>
      <dgm:spPr/>
    </dgm:pt>
    <dgm:pt modelId="{7CB8C266-220C-4AD3-857C-CD13C91B0F11}" type="pres">
      <dgm:prSet presAssocID="{93AEA4D6-5387-41C3-A59C-0EECECF0F805}" presName="quad1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955BDE-1A98-4CE9-B83E-DE841780A993}" type="pres">
      <dgm:prSet presAssocID="{93AEA4D6-5387-41C3-A59C-0EECECF0F805}" presName="quad2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AB0EEE-59BA-4608-8FB4-DAB435C36151}" type="pres">
      <dgm:prSet presAssocID="{93AEA4D6-5387-41C3-A59C-0EECECF0F805}" presName="quad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6598DB-3BCB-4FA3-8E9A-D28F7DD5570C}" type="pres">
      <dgm:prSet presAssocID="{93AEA4D6-5387-41C3-A59C-0EECECF0F805}" presName="quad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D613A47-0ECA-44C0-B4F9-6D99C0B9C17D}" type="presOf" srcId="{868D00C5-8146-40AC-A8ED-2984EB04B972}" destId="{7CB8C266-220C-4AD3-857C-CD13C91B0F11}" srcOrd="0" destOrd="0" presId="urn:microsoft.com/office/officeart/2005/8/layout/matrix3"/>
    <dgm:cxn modelId="{77FD436B-7AD4-41F1-A68C-158F42233B2A}" type="presOf" srcId="{E180EB13-78AD-4E61-88F0-805B86FA9999}" destId="{2DAB0EEE-59BA-4608-8FB4-DAB435C36151}" srcOrd="0" destOrd="0" presId="urn:microsoft.com/office/officeart/2005/8/layout/matrix3"/>
    <dgm:cxn modelId="{3BEA8C78-DAAF-42EF-804A-0403C442A206}" type="presOf" srcId="{43494200-5634-41D8-8C09-2BFFDF7DA73A}" destId="{F9955BDE-1A98-4CE9-B83E-DE841780A993}" srcOrd="0" destOrd="0" presId="urn:microsoft.com/office/officeart/2005/8/layout/matrix3"/>
    <dgm:cxn modelId="{54596E53-634B-47ED-9756-DB51F7CD220C}" type="presOf" srcId="{93AEA4D6-5387-41C3-A59C-0EECECF0F805}" destId="{CDE7C4B5-8CF6-4F06-B5EB-4575672AD64A}" srcOrd="0" destOrd="0" presId="urn:microsoft.com/office/officeart/2005/8/layout/matrix3"/>
    <dgm:cxn modelId="{D1C28DF7-5617-4265-8973-8200614AE99F}" type="presOf" srcId="{5F1CEFFD-676E-4AA8-84C0-5B9295CB0E3A}" destId="{166598DB-3BCB-4FA3-8E9A-D28F7DD5570C}" srcOrd="0" destOrd="0" presId="urn:microsoft.com/office/officeart/2005/8/layout/matrix3"/>
    <dgm:cxn modelId="{547FB484-A4C4-4038-9FB1-6D8230AB1234}" srcId="{93AEA4D6-5387-41C3-A59C-0EECECF0F805}" destId="{E180EB13-78AD-4E61-88F0-805B86FA9999}" srcOrd="2" destOrd="0" parTransId="{7EE6FA47-7F83-4CC8-B657-0A86981AC4EC}" sibTransId="{2F9F413B-9C96-4E59-80E7-78208139E1E0}"/>
    <dgm:cxn modelId="{4BA760B5-85DB-4B1C-BB9F-E76F2091D93E}" srcId="{93AEA4D6-5387-41C3-A59C-0EECECF0F805}" destId="{43494200-5634-41D8-8C09-2BFFDF7DA73A}" srcOrd="1" destOrd="0" parTransId="{68593B4F-BF35-47DF-AC4B-3FEF50875716}" sibTransId="{44D43453-459C-4EB0-853C-AACD7C27D51F}"/>
    <dgm:cxn modelId="{72DDCE54-B0CD-4EAD-8CEF-84E459741ECB}" srcId="{93AEA4D6-5387-41C3-A59C-0EECECF0F805}" destId="{5F1CEFFD-676E-4AA8-84C0-5B9295CB0E3A}" srcOrd="3" destOrd="0" parTransId="{A4027149-361E-40D6-A949-2241B2BB70FB}" sibTransId="{EB7BC1C3-9B43-4508-9B11-005DB7B4E6F0}"/>
    <dgm:cxn modelId="{E164C6CA-A2F0-4A84-95E6-330AAC25040C}" srcId="{93AEA4D6-5387-41C3-A59C-0EECECF0F805}" destId="{868D00C5-8146-40AC-A8ED-2984EB04B972}" srcOrd="0" destOrd="0" parTransId="{9537DEDC-C5F5-4D3C-8772-3C103E9F475D}" sibTransId="{F96C063A-57A8-4F7E-86A2-EEDC27941859}"/>
    <dgm:cxn modelId="{4E735D97-CB52-47A8-86A9-1B4C184393F3}" type="presParOf" srcId="{CDE7C4B5-8CF6-4F06-B5EB-4575672AD64A}" destId="{81148E64-9D30-4ED1-B26D-1CC44FDCA61C}" srcOrd="0" destOrd="0" presId="urn:microsoft.com/office/officeart/2005/8/layout/matrix3"/>
    <dgm:cxn modelId="{2869609D-8CF0-49D1-AD66-50E82BA614A0}" type="presParOf" srcId="{CDE7C4B5-8CF6-4F06-B5EB-4575672AD64A}" destId="{7CB8C266-220C-4AD3-857C-CD13C91B0F11}" srcOrd="1" destOrd="0" presId="urn:microsoft.com/office/officeart/2005/8/layout/matrix3"/>
    <dgm:cxn modelId="{F49D01D9-836D-4883-9761-C2232D21130B}" type="presParOf" srcId="{CDE7C4B5-8CF6-4F06-B5EB-4575672AD64A}" destId="{F9955BDE-1A98-4CE9-B83E-DE841780A993}" srcOrd="2" destOrd="0" presId="urn:microsoft.com/office/officeart/2005/8/layout/matrix3"/>
    <dgm:cxn modelId="{3AA3E3C2-60E7-45D0-A701-99561C61AC7D}" type="presParOf" srcId="{CDE7C4B5-8CF6-4F06-B5EB-4575672AD64A}" destId="{2DAB0EEE-59BA-4608-8FB4-DAB435C36151}" srcOrd="3" destOrd="0" presId="urn:microsoft.com/office/officeart/2005/8/layout/matrix3"/>
    <dgm:cxn modelId="{D05D6E6F-C148-46C6-9CAD-B69A8F6594B8}" type="presParOf" srcId="{CDE7C4B5-8CF6-4F06-B5EB-4575672AD64A}" destId="{166598DB-3BCB-4FA3-8E9A-D28F7DD5570C}" srcOrd="4" destOrd="0" presId="urn:microsoft.com/office/officeart/2005/8/layout/matrix3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32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18349</CharactersWithSpaces>
  <SharedDoc>false</SharedDoc>
  <HLinks>
    <vt:vector size="6" baseType="variant">
      <vt:variant>
        <vt:i4>3342458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http://school-collection.edu.ru/catalog/res/2c435309-4e2a-480c-a037-886bd1dda542/view/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Алёна</cp:lastModifiedBy>
  <cp:revision>1</cp:revision>
  <dcterms:created xsi:type="dcterms:W3CDTF">2013-11-10T13:55:00Z</dcterms:created>
  <dcterms:modified xsi:type="dcterms:W3CDTF">2013-11-12T16:38:00Z</dcterms:modified>
</cp:coreProperties>
</file>