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88" w:rsidRPr="00A0160A" w:rsidRDefault="00982588">
      <w:pPr>
        <w:rPr>
          <w:b/>
          <w:i/>
          <w:sz w:val="28"/>
          <w:szCs w:val="28"/>
        </w:rPr>
      </w:pPr>
      <w:r w:rsidRPr="00A0160A">
        <w:rPr>
          <w:b/>
          <w:i/>
          <w:sz w:val="28"/>
          <w:szCs w:val="28"/>
        </w:rPr>
        <w:t>7 класс. 1 семестр</w:t>
      </w:r>
    </w:p>
    <w:p w:rsidR="00B43ADD" w:rsidRPr="00A0160A" w:rsidRDefault="00982588">
      <w:pPr>
        <w:rPr>
          <w:b/>
          <w:sz w:val="28"/>
          <w:szCs w:val="28"/>
        </w:rPr>
      </w:pPr>
      <w:r w:rsidRPr="00A0160A">
        <w:rPr>
          <w:b/>
          <w:sz w:val="28"/>
          <w:szCs w:val="28"/>
          <w:u w:val="single"/>
        </w:rPr>
        <w:t xml:space="preserve"> Вступление</w:t>
      </w:r>
      <w:r w:rsidRPr="00A0160A">
        <w:rPr>
          <w:b/>
          <w:sz w:val="28"/>
          <w:szCs w:val="28"/>
        </w:rPr>
        <w:t>.</w:t>
      </w:r>
    </w:p>
    <w:p w:rsidR="00982588" w:rsidRPr="00A0160A" w:rsidRDefault="00982588">
      <w:pPr>
        <w:rPr>
          <w:sz w:val="28"/>
          <w:szCs w:val="28"/>
        </w:rPr>
      </w:pPr>
      <w:r w:rsidRPr="00A0160A">
        <w:rPr>
          <w:b/>
          <w:sz w:val="28"/>
          <w:szCs w:val="28"/>
        </w:rPr>
        <w:t>Урок 1.</w:t>
      </w:r>
      <w:r w:rsidRPr="00A0160A">
        <w:rPr>
          <w:sz w:val="28"/>
          <w:szCs w:val="28"/>
        </w:rPr>
        <w:t xml:space="preserve"> Правила техники безопасности по учебнику</w:t>
      </w:r>
      <w:r w:rsidR="00A0160A">
        <w:rPr>
          <w:sz w:val="28"/>
          <w:szCs w:val="28"/>
        </w:rPr>
        <w:t>.</w:t>
      </w:r>
      <w:r w:rsidRPr="00A0160A">
        <w:rPr>
          <w:sz w:val="28"/>
          <w:szCs w:val="28"/>
        </w:rPr>
        <w:t xml:space="preserve"> </w:t>
      </w:r>
    </w:p>
    <w:p w:rsidR="00982588" w:rsidRPr="00A0160A" w:rsidRDefault="00982588">
      <w:pPr>
        <w:rPr>
          <w:sz w:val="28"/>
          <w:szCs w:val="28"/>
        </w:rPr>
      </w:pPr>
      <w:r w:rsidRPr="00A0160A">
        <w:rPr>
          <w:b/>
          <w:sz w:val="28"/>
          <w:szCs w:val="28"/>
        </w:rPr>
        <w:t>Урок 2</w:t>
      </w:r>
      <w:r w:rsidRPr="00A0160A">
        <w:rPr>
          <w:sz w:val="28"/>
          <w:szCs w:val="28"/>
        </w:rPr>
        <w:t>.Краткие сведения из истории химии.</w:t>
      </w:r>
    </w:p>
    <w:p w:rsidR="00982588" w:rsidRPr="00380F40" w:rsidRDefault="00982588">
      <w:pPr>
        <w:rPr>
          <w:sz w:val="28"/>
          <w:szCs w:val="28"/>
        </w:rPr>
      </w:pPr>
      <w:r w:rsidRPr="00380F40">
        <w:rPr>
          <w:sz w:val="28"/>
          <w:szCs w:val="28"/>
        </w:rPr>
        <w:t>Целями урока является выяснить, как интерес людей к веществам и их превращениям способствовал к постепенному формированию одной из фундаментальных наук</w:t>
      </w:r>
      <w:r w:rsidR="00380F40">
        <w:rPr>
          <w:sz w:val="28"/>
          <w:szCs w:val="28"/>
        </w:rPr>
        <w:t xml:space="preserve"> </w:t>
      </w:r>
      <w:r w:rsidRPr="00380F40">
        <w:rPr>
          <w:sz w:val="28"/>
          <w:szCs w:val="28"/>
        </w:rPr>
        <w:t>- химии.</w:t>
      </w:r>
    </w:p>
    <w:p w:rsidR="00982588" w:rsidRPr="00380F40" w:rsidRDefault="00982588">
      <w:pPr>
        <w:rPr>
          <w:sz w:val="28"/>
          <w:szCs w:val="28"/>
        </w:rPr>
      </w:pPr>
      <w:r w:rsidRPr="00380F40">
        <w:rPr>
          <w:sz w:val="28"/>
          <w:szCs w:val="28"/>
        </w:rPr>
        <w:t>Химия</w:t>
      </w:r>
      <w:r w:rsidR="009930AC" w:rsidRPr="00380F40">
        <w:rPr>
          <w:sz w:val="28"/>
          <w:szCs w:val="28"/>
        </w:rPr>
        <w:t xml:space="preserve"> </w:t>
      </w:r>
      <w:r w:rsidRPr="00380F40">
        <w:rPr>
          <w:sz w:val="28"/>
          <w:szCs w:val="28"/>
        </w:rPr>
        <w:t>- древняя и в тоже время одна из неизученных до конца наукой остаётся и до сегодняшнего времени. Правильны</w:t>
      </w:r>
      <w:r w:rsidR="009930AC" w:rsidRPr="00380F40">
        <w:rPr>
          <w:sz w:val="28"/>
          <w:szCs w:val="28"/>
        </w:rPr>
        <w:t>е представления о веществах появ</w:t>
      </w:r>
      <w:r w:rsidRPr="00380F40">
        <w:rPr>
          <w:sz w:val="28"/>
          <w:szCs w:val="28"/>
        </w:rPr>
        <w:t>ились лишь в последние полтора-два столетия.</w:t>
      </w:r>
      <w:r w:rsidR="009930AC" w:rsidRPr="00380F40">
        <w:rPr>
          <w:sz w:val="28"/>
          <w:szCs w:val="28"/>
        </w:rPr>
        <w:t xml:space="preserve"> Люди издавна осуществляли многочисленные превращение веществ.</w:t>
      </w:r>
    </w:p>
    <w:p w:rsidR="009930AC" w:rsidRPr="00380F40" w:rsidRDefault="009930AC">
      <w:pPr>
        <w:rPr>
          <w:sz w:val="28"/>
          <w:szCs w:val="28"/>
        </w:rPr>
      </w:pPr>
      <w:r w:rsidRPr="00380F40">
        <w:rPr>
          <w:sz w:val="28"/>
          <w:szCs w:val="28"/>
        </w:rPr>
        <w:t>История зарождения химии можно поделить на три этапа.</w:t>
      </w:r>
    </w:p>
    <w:p w:rsidR="009930AC" w:rsidRPr="00A0160A" w:rsidRDefault="009930AC" w:rsidP="009930AC">
      <w:pPr>
        <w:jc w:val="center"/>
      </w:pPr>
      <w:r w:rsidRPr="00A0160A">
        <w:t>До 3-го века –</w:t>
      </w:r>
      <w:r w:rsidR="00213267">
        <w:t xml:space="preserve"> </w:t>
      </w:r>
      <w:r w:rsidRPr="00A0160A">
        <w:t>Предалхимический период.</w:t>
      </w:r>
    </w:p>
    <w:p w:rsidR="009930AC" w:rsidRPr="00A0160A" w:rsidRDefault="009930AC" w:rsidP="009930AC">
      <w:r w:rsidRPr="00A0160A">
        <w:tab/>
      </w:r>
      <w:r w:rsidRPr="00A0160A">
        <w:tab/>
      </w:r>
      <w:r w:rsidRPr="00A0160A">
        <w:tab/>
      </w:r>
      <w:r w:rsidRPr="00A0160A">
        <w:tab/>
      </w:r>
      <w:r w:rsidRPr="00A0160A">
        <w:rPr>
          <w:rFonts w:cstheme="minorHAnsi"/>
        </w:rPr>
        <w:t>↙</w:t>
      </w:r>
      <w:r w:rsidRPr="00A0160A">
        <w:tab/>
      </w:r>
      <w:r w:rsidRPr="00A0160A">
        <w:tab/>
      </w:r>
      <w:r w:rsidRPr="00A0160A">
        <w:tab/>
      </w:r>
      <w:r w:rsidRPr="00A0160A">
        <w:tab/>
      </w:r>
      <w:r w:rsidRPr="00A0160A">
        <w:tab/>
      </w:r>
      <w:r w:rsidRPr="00A0160A">
        <w:rPr>
          <w:rFonts w:cstheme="minorHAnsi"/>
        </w:rPr>
        <w:t>↘</w:t>
      </w:r>
    </w:p>
    <w:p w:rsidR="009930AC" w:rsidRPr="00A0160A" w:rsidRDefault="009930AC" w:rsidP="009930AC">
      <w:r w:rsidRPr="00A0160A">
        <w:t>Теоретический  (эти аспекты развивались не</w:t>
      </w:r>
      <w:r w:rsidRPr="00A0160A">
        <w:tab/>
      </w:r>
      <w:r w:rsidRPr="00A0160A">
        <w:tab/>
        <w:t>Практически</w:t>
      </w:r>
      <w:proofErr w:type="gramStart"/>
      <w:r w:rsidRPr="00A0160A">
        <w:t>й(</w:t>
      </w:r>
      <w:proofErr w:type="gramEnd"/>
      <w:r w:rsidRPr="00A0160A">
        <w:t xml:space="preserve">ремесленная химия) </w:t>
      </w:r>
    </w:p>
    <w:p w:rsidR="009930AC" w:rsidRPr="00A0160A" w:rsidRDefault="009930AC" w:rsidP="009930AC">
      <w:pPr>
        <w:ind w:left="4950" w:hanging="4950"/>
      </w:pPr>
      <w:r w:rsidRPr="00A0160A">
        <w:t>зависимо друг от друга).</w:t>
      </w:r>
      <w:r w:rsidRPr="00A0160A">
        <w:tab/>
      </w:r>
      <w:r w:rsidRPr="00A0160A">
        <w:tab/>
        <w:t xml:space="preserve">Начало её зарождения появилось </w:t>
      </w:r>
      <w:proofErr w:type="gramStart"/>
      <w:r w:rsidRPr="00A0160A">
        <w:t>с</w:t>
      </w:r>
      <w:proofErr w:type="gramEnd"/>
    </w:p>
    <w:p w:rsidR="009930AC" w:rsidRPr="00A0160A" w:rsidRDefault="009930AC" w:rsidP="009930AC">
      <w:pPr>
        <w:ind w:left="4950"/>
      </w:pPr>
      <w:r w:rsidRPr="00A0160A">
        <w:t xml:space="preserve"> появлением металлургии.</w:t>
      </w:r>
    </w:p>
    <w:p w:rsidR="009930AC" w:rsidRPr="00A0160A" w:rsidRDefault="009930AC" w:rsidP="009930AC">
      <w:pPr>
        <w:ind w:left="4950"/>
      </w:pPr>
      <w:r w:rsidRPr="00A0160A">
        <w:t xml:space="preserve">В античную эпоху были известны семь металлов: Cu. </w:t>
      </w:r>
      <w:r w:rsidRPr="00A0160A">
        <w:rPr>
          <w:lang w:val="en-US"/>
        </w:rPr>
        <w:t>Pb</w:t>
      </w:r>
      <w:r w:rsidRPr="00A0160A">
        <w:t>.</w:t>
      </w:r>
      <w:r w:rsidRPr="00A0160A">
        <w:rPr>
          <w:lang w:val="en-US"/>
        </w:rPr>
        <w:t>Sn</w:t>
      </w:r>
      <w:r w:rsidRPr="00A0160A">
        <w:t>.</w:t>
      </w:r>
      <w:r w:rsidRPr="00A0160A">
        <w:rPr>
          <w:lang w:val="en-US"/>
        </w:rPr>
        <w:t>Fe</w:t>
      </w:r>
      <w:r w:rsidRPr="00A0160A">
        <w:t>.</w:t>
      </w:r>
      <w:r w:rsidRPr="00A0160A">
        <w:rPr>
          <w:lang w:val="en-US"/>
        </w:rPr>
        <w:t>Au</w:t>
      </w:r>
      <w:r w:rsidRPr="00A0160A">
        <w:t>.</w:t>
      </w:r>
      <w:r w:rsidRPr="00A0160A">
        <w:rPr>
          <w:lang w:val="en-US"/>
        </w:rPr>
        <w:t>Ag</w:t>
      </w:r>
      <w:r w:rsidRPr="00A0160A">
        <w:t>.</w:t>
      </w:r>
      <w:r w:rsidRPr="00A0160A">
        <w:rPr>
          <w:lang w:val="en-US"/>
        </w:rPr>
        <w:t>Hg</w:t>
      </w:r>
      <w:r w:rsidRPr="00A0160A">
        <w:t>.</w:t>
      </w:r>
    </w:p>
    <w:p w:rsidR="009930AC" w:rsidRPr="00A0160A" w:rsidRDefault="0050791C" w:rsidP="009930AC">
      <w:pPr>
        <w:ind w:left="4950"/>
      </w:pPr>
      <w:r w:rsidRPr="00A0160A">
        <w:t>Помимо металлургии в этом же периоде было положено начало керамике, стеклу, косметике.</w:t>
      </w:r>
    </w:p>
    <w:p w:rsidR="0050791C" w:rsidRPr="00213267" w:rsidRDefault="0050791C" w:rsidP="0050791C">
      <w:pPr>
        <w:rPr>
          <w:sz w:val="28"/>
          <w:szCs w:val="28"/>
        </w:rPr>
      </w:pPr>
      <w:r w:rsidRPr="00213267">
        <w:rPr>
          <w:sz w:val="28"/>
          <w:szCs w:val="28"/>
        </w:rPr>
        <w:t>Видео просмотр « История развития химии»</w:t>
      </w:r>
    </w:p>
    <w:p w:rsidR="00213267" w:rsidRPr="00A0160A" w:rsidRDefault="00213267" w:rsidP="0050791C">
      <w:r>
        <w:rPr>
          <w:noProof/>
          <w:lang w:eastAsia="ru-RU"/>
        </w:rPr>
        <w:lastRenderedPageBreak/>
        <w:drawing>
          <wp:inline distT="0" distB="0" distL="0" distR="0">
            <wp:extent cx="5362575" cy="3826890"/>
            <wp:effectExtent l="19050" t="0" r="9525" b="0"/>
            <wp:docPr id="1" name="Рисунок 0" descr="220px-3-й_Ключ_Василия_Валентина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3-й_Ключ_Василия_Валентина - копи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63378" cy="3827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267" w:rsidRPr="00213267" w:rsidRDefault="00213267" w:rsidP="0050791C">
      <w:pPr>
        <w:rPr>
          <w:sz w:val="28"/>
          <w:szCs w:val="28"/>
        </w:rPr>
      </w:pPr>
      <w:r w:rsidRPr="00213267">
        <w:rPr>
          <w:sz w:val="28"/>
          <w:szCs w:val="28"/>
        </w:rPr>
        <w:t xml:space="preserve"> Так изображали химические превращения давние мудрецы.</w:t>
      </w:r>
    </w:p>
    <w:p w:rsidR="0050791C" w:rsidRPr="00213267" w:rsidRDefault="0050791C" w:rsidP="0050791C">
      <w:pPr>
        <w:rPr>
          <w:sz w:val="28"/>
          <w:szCs w:val="28"/>
        </w:rPr>
      </w:pPr>
      <w:r w:rsidRPr="00213267">
        <w:rPr>
          <w:sz w:val="28"/>
          <w:szCs w:val="28"/>
        </w:rPr>
        <w:lastRenderedPageBreak/>
        <w:t>« Квадрат противоположностей «- графическое изображение взаимосвязи между элементами.</w:t>
      </w:r>
      <w:r w:rsidR="00213267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5778500"/>
            <wp:effectExtent l="19050" t="0" r="3175" b="0"/>
            <wp:docPr id="3" name="Рисунок 2" descr="история открытия хим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тория открытия химии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7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91C" w:rsidRPr="00213267" w:rsidRDefault="0050791C" w:rsidP="0050791C">
      <w:pPr>
        <w:jc w:val="center"/>
        <w:rPr>
          <w:sz w:val="28"/>
          <w:szCs w:val="28"/>
        </w:rPr>
      </w:pPr>
      <w:r w:rsidRPr="00213267">
        <w:rPr>
          <w:sz w:val="28"/>
          <w:szCs w:val="28"/>
        </w:rPr>
        <w:t>Алхимический период</w:t>
      </w:r>
    </w:p>
    <w:p w:rsidR="0050791C" w:rsidRPr="00213267" w:rsidRDefault="0050791C" w:rsidP="0050791C">
      <w:pPr>
        <w:jc w:val="center"/>
        <w:rPr>
          <w:sz w:val="28"/>
          <w:szCs w:val="28"/>
        </w:rPr>
      </w:pPr>
      <w:r w:rsidRPr="00213267">
        <w:rPr>
          <w:sz w:val="28"/>
          <w:szCs w:val="28"/>
        </w:rPr>
        <w:t>3-17 вв..</w:t>
      </w:r>
    </w:p>
    <w:p w:rsidR="0050791C" w:rsidRPr="00213267" w:rsidRDefault="0050791C" w:rsidP="0050791C">
      <w:pPr>
        <w:rPr>
          <w:sz w:val="28"/>
          <w:szCs w:val="28"/>
        </w:rPr>
      </w:pPr>
      <w:r w:rsidRPr="00213267">
        <w:rPr>
          <w:sz w:val="28"/>
          <w:szCs w:val="28"/>
        </w:rPr>
        <w:t>- это период – время поисков философского камня, считался необходимым для трансмутации металлов.</w:t>
      </w:r>
    </w:p>
    <w:p w:rsidR="0050791C" w:rsidRPr="00A0160A" w:rsidRDefault="00F229E3" w:rsidP="0050791C">
      <w:r w:rsidRPr="00A0160A">
        <w:tab/>
      </w:r>
      <w:r w:rsidRPr="00A0160A">
        <w:tab/>
      </w:r>
      <w:r w:rsidRPr="00A0160A">
        <w:rPr>
          <w:rFonts w:cstheme="minorHAnsi"/>
        </w:rPr>
        <w:t>↙</w:t>
      </w:r>
      <w:r w:rsidRPr="00A0160A">
        <w:tab/>
      </w:r>
      <w:r w:rsidRPr="00A0160A">
        <w:tab/>
      </w:r>
      <w:r w:rsidRPr="00A0160A">
        <w:tab/>
      </w:r>
      <w:r w:rsidRPr="00A0160A">
        <w:tab/>
      </w:r>
      <w:r w:rsidRPr="00A0160A">
        <w:rPr>
          <w:rFonts w:cstheme="minorHAnsi"/>
        </w:rPr>
        <w:t>↓</w:t>
      </w:r>
      <w:r w:rsidRPr="00A0160A">
        <w:tab/>
      </w:r>
      <w:r w:rsidRPr="00A0160A">
        <w:tab/>
      </w:r>
      <w:r w:rsidRPr="00A0160A">
        <w:tab/>
      </w:r>
      <w:r w:rsidRPr="00A0160A">
        <w:tab/>
      </w:r>
      <w:r w:rsidRPr="00A0160A">
        <w:rPr>
          <w:rFonts w:cstheme="minorHAnsi"/>
        </w:rPr>
        <w:t>↘</w:t>
      </w:r>
    </w:p>
    <w:p w:rsidR="0050791C" w:rsidRPr="00A0160A" w:rsidRDefault="0050791C" w:rsidP="0085101C">
      <w:r w:rsidRPr="00A0160A">
        <w:t>Александрийская эпоха</w:t>
      </w:r>
      <w:r w:rsidR="00CF7FC6" w:rsidRPr="00A0160A">
        <w:tab/>
        <w:t>Арабская эпоха</w:t>
      </w:r>
      <w:r w:rsidR="00213267">
        <w:t xml:space="preserve"> </w:t>
      </w:r>
      <w:r w:rsidR="00CF7FC6" w:rsidRPr="00A0160A">
        <w:t>-</w:t>
      </w:r>
      <w:r w:rsidR="00380F40">
        <w:t xml:space="preserve"> </w:t>
      </w:r>
      <w:r w:rsidR="00CF7FC6" w:rsidRPr="00A0160A">
        <w:t>теоретическо</w:t>
      </w:r>
      <w:r w:rsidR="00380F40">
        <w:t>й</w:t>
      </w:r>
      <w:r w:rsidR="00CF7FC6" w:rsidRPr="00A0160A">
        <w:tab/>
      </w:r>
      <w:r w:rsidR="00CF7FC6" w:rsidRPr="00A0160A">
        <w:tab/>
        <w:t>Европейская эпоха</w:t>
      </w:r>
    </w:p>
    <w:p w:rsidR="0050791C" w:rsidRPr="00A0160A" w:rsidRDefault="0050791C" w:rsidP="0050791C">
      <w:r w:rsidRPr="00A0160A">
        <w:t>В Александрии произошло</w:t>
      </w:r>
      <w:r w:rsidR="0085101C" w:rsidRPr="00A0160A">
        <w:t xml:space="preserve">      основой является учение Арис-</w:t>
      </w:r>
      <w:r w:rsidR="00CF7FC6" w:rsidRPr="00A0160A">
        <w:tab/>
      </w:r>
      <w:r w:rsidR="005F393C" w:rsidRPr="00A0160A">
        <w:t>Научные воззрения возникли</w:t>
      </w:r>
      <w:r w:rsidRPr="00A0160A">
        <w:t xml:space="preserve"> </w:t>
      </w:r>
    </w:p>
    <w:p w:rsidR="0050791C" w:rsidRPr="00A0160A" w:rsidRDefault="0050791C" w:rsidP="0050791C">
      <w:r w:rsidRPr="00A0160A">
        <w:t>воссоединение теории и</w:t>
      </w:r>
      <w:r w:rsidR="0085101C" w:rsidRPr="00A0160A">
        <w:t xml:space="preserve">          тотеля</w:t>
      </w:r>
      <w:r w:rsidR="0081006A" w:rsidRPr="00A0160A">
        <w:t>. А</w:t>
      </w:r>
      <w:r w:rsidR="0085101C" w:rsidRPr="00A0160A">
        <w:t xml:space="preserve"> так же учение Джабир</w:t>
      </w:r>
      <w:r w:rsidR="005F393C" w:rsidRPr="00A0160A">
        <w:tab/>
        <w:t>в 17 в. Работы арабских учёных</w:t>
      </w:r>
    </w:p>
    <w:p w:rsidR="0050791C" w:rsidRPr="00A0160A" w:rsidRDefault="0050791C" w:rsidP="0050791C">
      <w:r w:rsidRPr="00A0160A">
        <w:lastRenderedPageBreak/>
        <w:t xml:space="preserve"> практики.</w:t>
      </w:r>
      <w:r w:rsidR="0085101C" w:rsidRPr="00A0160A">
        <w:tab/>
      </w:r>
      <w:r w:rsidR="0085101C" w:rsidRPr="00A0160A">
        <w:tab/>
      </w:r>
      <w:r w:rsidR="0085101C" w:rsidRPr="00A0160A">
        <w:tab/>
        <w:t>Инб Хайан разработал серно-</w:t>
      </w:r>
      <w:r w:rsidR="005F393C" w:rsidRPr="00A0160A">
        <w:tab/>
      </w:r>
      <w:r w:rsidR="005F393C" w:rsidRPr="00A0160A">
        <w:tab/>
        <w:t xml:space="preserve">были переведены на  латынь, а </w:t>
      </w:r>
    </w:p>
    <w:p w:rsidR="0050791C" w:rsidRPr="00A0160A" w:rsidRDefault="0050791C" w:rsidP="0085101C">
      <w:r w:rsidRPr="00A0160A">
        <w:t>И тут родилось новое название –</w:t>
      </w:r>
      <w:r w:rsidR="0085101C" w:rsidRPr="00A0160A">
        <w:t xml:space="preserve">    ртутная теория</w:t>
      </w:r>
      <w:r w:rsidR="00CF7FC6" w:rsidRPr="00A0160A">
        <w:t xml:space="preserve">. В этой </w:t>
      </w:r>
      <w:r w:rsidR="005F393C" w:rsidRPr="00A0160A">
        <w:tab/>
      </w:r>
      <w:r w:rsidR="005F393C" w:rsidRPr="00A0160A">
        <w:tab/>
        <w:t>затем и на другие языки. Род-</w:t>
      </w:r>
    </w:p>
    <w:p w:rsidR="0050791C" w:rsidRPr="00A0160A" w:rsidRDefault="0050791C" w:rsidP="0050791C">
      <w:r w:rsidRPr="00A0160A">
        <w:t>химия. Слово химия обозначает</w:t>
      </w:r>
      <w:r w:rsidR="00CF7FC6" w:rsidRPr="00A0160A">
        <w:t xml:space="preserve">     эпохе бытует мнение</w:t>
      </w:r>
      <w:r w:rsidR="005F393C" w:rsidRPr="00A0160A">
        <w:tab/>
      </w:r>
      <w:r w:rsidR="005F393C" w:rsidRPr="00A0160A">
        <w:tab/>
        <w:t>жер Бекон: « Алхимия –это нау</w:t>
      </w:r>
    </w:p>
    <w:p w:rsidR="0085101C" w:rsidRPr="00A0160A" w:rsidRDefault="0050791C" w:rsidP="0050791C">
      <w:r w:rsidRPr="00A0160A">
        <w:t xml:space="preserve"> с араб.al-kimiya, в Египте-Кем</w:t>
      </w:r>
      <w:r w:rsidR="00CF7FC6" w:rsidRPr="00A0160A">
        <w:t xml:space="preserve">         что для обладания золота</w:t>
      </w:r>
      <w:r w:rsidR="00D62D27" w:rsidRPr="00A0160A">
        <w:tab/>
        <w:t>ка о том, как  неблагородные</w:t>
      </w:r>
    </w:p>
    <w:p w:rsidR="00CF7FC6" w:rsidRPr="00A0160A" w:rsidRDefault="0050791C" w:rsidP="0050791C">
      <w:r w:rsidRPr="00A0160A">
        <w:t xml:space="preserve"> или Хем – « Египетское иску</w:t>
      </w:r>
      <w:proofErr w:type="gramStart"/>
      <w:r w:rsidRPr="00A0160A">
        <w:t>с</w:t>
      </w:r>
      <w:r w:rsidR="00CF7FC6" w:rsidRPr="00A0160A">
        <w:t>-</w:t>
      </w:r>
      <w:proofErr w:type="gramEnd"/>
      <w:r w:rsidR="00CF7FC6" w:rsidRPr="00A0160A">
        <w:t xml:space="preserve">        нужен эликсир. И это эли</w:t>
      </w:r>
      <w:proofErr w:type="gramStart"/>
      <w:r w:rsidR="00CF7FC6" w:rsidRPr="00A0160A">
        <w:t>к-</w:t>
      </w:r>
      <w:proofErr w:type="gramEnd"/>
      <w:r w:rsidR="00D62D27" w:rsidRPr="00A0160A">
        <w:tab/>
        <w:t>металлы превратить в благо-</w:t>
      </w:r>
    </w:p>
    <w:p w:rsidR="0085101C" w:rsidRPr="00A0160A" w:rsidRDefault="0050791C" w:rsidP="0050791C">
      <w:r w:rsidRPr="00A0160A">
        <w:t>ство»,</w:t>
      </w:r>
      <w:r w:rsidR="00CF7FC6" w:rsidRPr="00A0160A">
        <w:tab/>
      </w:r>
      <w:r w:rsidR="00CF7FC6" w:rsidRPr="00A0160A">
        <w:tab/>
      </w:r>
      <w:r w:rsidR="00CF7FC6" w:rsidRPr="00A0160A">
        <w:tab/>
      </w:r>
      <w:r w:rsidR="00CF7FC6" w:rsidRPr="00A0160A">
        <w:tab/>
        <w:t xml:space="preserve">        сир ( для обладания «фил</w:t>
      </w:r>
      <w:proofErr w:type="gramStart"/>
      <w:r w:rsidR="00CF7FC6" w:rsidRPr="00A0160A">
        <w:t>о-</w:t>
      </w:r>
      <w:proofErr w:type="gramEnd"/>
      <w:r w:rsidR="00E162D9" w:rsidRPr="00A0160A">
        <w:tab/>
        <w:t>родные.</w:t>
      </w:r>
    </w:p>
    <w:p w:rsidR="00CF7FC6" w:rsidRPr="00A0160A" w:rsidRDefault="0050791C" w:rsidP="0050791C">
      <w:r w:rsidRPr="00A0160A">
        <w:t xml:space="preserve"> иногда термин производят с</w:t>
      </w:r>
      <w:r w:rsidR="00CF7FC6" w:rsidRPr="00A0160A">
        <w:tab/>
        <w:t xml:space="preserve">        софского камня» должен</w:t>
      </w:r>
    </w:p>
    <w:p w:rsidR="0085101C" w:rsidRPr="00A0160A" w:rsidRDefault="0050791C" w:rsidP="0050791C">
      <w:r w:rsidRPr="00A0160A">
        <w:t xml:space="preserve"> гре</w:t>
      </w:r>
      <w:proofErr w:type="gramStart"/>
      <w:r w:rsidRPr="00A0160A">
        <w:t>ч-</w:t>
      </w:r>
      <w:proofErr w:type="gramEnd"/>
      <w:r w:rsidR="00CF7FC6" w:rsidRPr="00A0160A">
        <w:tab/>
      </w:r>
      <w:r w:rsidR="00CF7FC6" w:rsidRPr="00A0160A">
        <w:tab/>
      </w:r>
      <w:r w:rsidR="00CF7FC6" w:rsidRPr="00A0160A">
        <w:tab/>
      </w:r>
      <w:r w:rsidR="00CF7FC6" w:rsidRPr="00A0160A">
        <w:tab/>
        <w:t xml:space="preserve">        обладать магическим</w:t>
      </w:r>
    </w:p>
    <w:p w:rsidR="0050791C" w:rsidRPr="00A0160A" w:rsidRDefault="0050791C" w:rsidP="00CF7FC6">
      <w:pPr>
        <w:pStyle w:val="a3"/>
      </w:pPr>
      <w:r w:rsidRPr="00A0160A">
        <w:t>«литьё».</w:t>
      </w:r>
      <w:r w:rsidR="00CF7FC6" w:rsidRPr="00A0160A">
        <w:tab/>
      </w:r>
      <w:r w:rsidR="00CF7FC6" w:rsidRPr="00A0160A">
        <w:tab/>
        <w:t xml:space="preserve">        Средством и давать бес-</w:t>
      </w:r>
    </w:p>
    <w:p w:rsidR="00CF7FC6" w:rsidRPr="00A0160A" w:rsidRDefault="00CF7FC6" w:rsidP="00CF7FC6">
      <w:pPr>
        <w:pStyle w:val="a3"/>
      </w:pPr>
      <w:r w:rsidRPr="00A0160A">
        <w:tab/>
      </w:r>
      <w:r w:rsidRPr="00A0160A">
        <w:tab/>
      </w:r>
      <w:r w:rsidRPr="00A0160A">
        <w:tab/>
        <w:t xml:space="preserve">        смертием. И в это время</w:t>
      </w:r>
    </w:p>
    <w:p w:rsidR="00CF7FC6" w:rsidRPr="00A0160A" w:rsidRDefault="00CF7FC6" w:rsidP="00CF7FC6">
      <w:pPr>
        <w:pStyle w:val="a3"/>
      </w:pPr>
      <w:r w:rsidRPr="00A0160A">
        <w:tab/>
      </w:r>
      <w:r w:rsidRPr="00A0160A">
        <w:tab/>
      </w:r>
      <w:r w:rsidRPr="00A0160A">
        <w:tab/>
        <w:t xml:space="preserve">        было положено начало</w:t>
      </w:r>
    </w:p>
    <w:p w:rsidR="00CF7FC6" w:rsidRPr="00A0160A" w:rsidRDefault="009C7851" w:rsidP="00CF7FC6">
      <w:pPr>
        <w:pStyle w:val="a3"/>
      </w:pPr>
      <w:r w:rsidRPr="00A0160A">
        <w:tab/>
      </w:r>
      <w:r w:rsidRPr="00A0160A">
        <w:tab/>
      </w:r>
      <w:r w:rsidRPr="00A0160A">
        <w:tab/>
        <w:t xml:space="preserve">        фар</w:t>
      </w:r>
      <w:r w:rsidR="00CF7FC6" w:rsidRPr="00A0160A">
        <w:t>мацевтики и античной</w:t>
      </w:r>
    </w:p>
    <w:p w:rsidR="00CF7FC6" w:rsidRDefault="00CF7FC6" w:rsidP="00CF7FC6">
      <w:pPr>
        <w:pStyle w:val="a3"/>
      </w:pPr>
      <w:r w:rsidRPr="00A0160A">
        <w:tab/>
      </w:r>
      <w:r w:rsidRPr="00A0160A">
        <w:tab/>
      </w:r>
      <w:r w:rsidRPr="00A0160A">
        <w:tab/>
        <w:t xml:space="preserve">        медицине.</w:t>
      </w:r>
    </w:p>
    <w:p w:rsidR="00213267" w:rsidRPr="00213267" w:rsidRDefault="00213267" w:rsidP="00CF7FC6">
      <w:pPr>
        <w:pStyle w:val="a3"/>
        <w:rPr>
          <w:sz w:val="28"/>
          <w:szCs w:val="28"/>
        </w:rPr>
      </w:pPr>
      <w:r w:rsidRPr="00213267">
        <w:rPr>
          <w:sz w:val="28"/>
          <w:szCs w:val="28"/>
        </w:rPr>
        <w:lastRenderedPageBreak/>
        <w:t>Предложенные химические элементы в Александрийский период</w:t>
      </w:r>
      <w:r w:rsidRPr="00213267">
        <w:rPr>
          <w:noProof/>
          <w:sz w:val="28"/>
          <w:szCs w:val="28"/>
          <w:lang w:eastAsia="ru-RU"/>
        </w:rPr>
        <w:drawing>
          <wp:inline distT="0" distB="0" distL="0" distR="0">
            <wp:extent cx="2095500" cy="2952750"/>
            <wp:effectExtent l="19050" t="0" r="0" b="0"/>
            <wp:docPr id="5" name="Рисунок 3" descr="Алекандрийски перио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екандрийски период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Модели Гофмана.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860290"/>
            <wp:effectExtent l="19050" t="0" r="3175" b="0"/>
            <wp:docPr id="6" name="Рисунок 5" descr="220px-Модели_Гофмана-186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Модели_Гофмана-1865 - копия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6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267" w:rsidRDefault="00213267" w:rsidP="0021326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157470"/>
            <wp:effectExtent l="19050" t="0" r="3175" b="0"/>
            <wp:docPr id="7" name="Рисунок 6" descr="220px-Символы_атомов_Дальт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Символы_атомов_Дальтона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5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Изображение символов Джона Дальтона.</w:t>
      </w:r>
    </w:p>
    <w:p w:rsidR="00213267" w:rsidRDefault="00213267" w:rsidP="0021326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19775" cy="8729974"/>
            <wp:effectExtent l="19050" t="0" r="9525" b="0"/>
            <wp:docPr id="8" name="Рисунок 7" descr="220px-Таблица_Лавуаз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Таблица_Лавуазье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872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267" w:rsidRDefault="00213267" w:rsidP="00213267">
      <w:pPr>
        <w:rPr>
          <w:sz w:val="28"/>
          <w:szCs w:val="28"/>
        </w:rPr>
      </w:pPr>
      <w:r>
        <w:rPr>
          <w:sz w:val="28"/>
          <w:szCs w:val="28"/>
        </w:rPr>
        <w:t xml:space="preserve"> Таблица Антуана Лавуазье</w:t>
      </w:r>
    </w:p>
    <w:p w:rsidR="00213267" w:rsidRDefault="00213267" w:rsidP="0021326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94000" cy="3733800"/>
            <wp:effectExtent l="19050" t="0" r="6350" b="0"/>
            <wp:docPr id="9" name="Рисунок 8" descr="220px-Таблица_Менделеева_1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Таблица_Менделеева_1869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Первая система Менделеева</w:t>
      </w:r>
    </w:p>
    <w:p w:rsidR="00213267" w:rsidRDefault="00213267" w:rsidP="0021326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94000" cy="3962400"/>
            <wp:effectExtent l="19050" t="0" r="6350" b="0"/>
            <wp:docPr id="10" name="Рисунок 9" descr="история -александр. эпох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тория -александр. эпоха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Первая лаборатория в Александрийский период.</w:t>
      </w:r>
    </w:p>
    <w:p w:rsidR="00213267" w:rsidRDefault="00213267" w:rsidP="00213267">
      <w:pPr>
        <w:rPr>
          <w:sz w:val="28"/>
          <w:szCs w:val="28"/>
        </w:rPr>
      </w:pPr>
    </w:p>
    <w:p w:rsidR="00213267" w:rsidRDefault="00213267" w:rsidP="00213267">
      <w:pPr>
        <w:rPr>
          <w:sz w:val="28"/>
          <w:szCs w:val="28"/>
        </w:rPr>
      </w:pPr>
    </w:p>
    <w:p w:rsidR="00E162D9" w:rsidRPr="00380F40" w:rsidRDefault="00380F40" w:rsidP="0021326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Период  становления- 17-18 вв..</w:t>
      </w:r>
      <w:r w:rsidR="00E162D9" w:rsidRPr="00380F40">
        <w:rPr>
          <w:sz w:val="28"/>
          <w:szCs w:val="28"/>
        </w:rPr>
        <w:t>( объединение)</w:t>
      </w:r>
    </w:p>
    <w:p w:rsidR="00E162D9" w:rsidRPr="00A0160A" w:rsidRDefault="00E162D9" w:rsidP="00E162D9">
      <w:r w:rsidRPr="00380F40">
        <w:rPr>
          <w:sz w:val="28"/>
          <w:szCs w:val="28"/>
        </w:rPr>
        <w:t>Вторая половина 18в. Ознаменовалась первой научной революцией, основанной на эксперементальных данных (новой механики, открытие вакуума и атмосферного давления</w:t>
      </w:r>
      <w:r w:rsidRPr="00A0160A">
        <w:t>.)</w:t>
      </w:r>
    </w:p>
    <w:p w:rsidR="00E162D9" w:rsidRPr="00A0160A" w:rsidRDefault="00E162D9" w:rsidP="00E162D9">
      <w:pPr>
        <w:rPr>
          <w:sz w:val="28"/>
          <w:szCs w:val="28"/>
        </w:rPr>
      </w:pPr>
      <w:r w:rsidRPr="00A0160A">
        <w:rPr>
          <w:sz w:val="28"/>
          <w:szCs w:val="28"/>
        </w:rPr>
        <w:t>И, как следствие Бойл поставил задачу перед химиками поиска реальных элементов.</w:t>
      </w:r>
    </w:p>
    <w:p w:rsidR="00A0189C" w:rsidRPr="00A0160A" w:rsidRDefault="00E162D9" w:rsidP="00E162D9">
      <w:pPr>
        <w:rPr>
          <w:sz w:val="28"/>
          <w:szCs w:val="28"/>
        </w:rPr>
      </w:pPr>
      <w:r w:rsidRPr="00A0160A">
        <w:rPr>
          <w:sz w:val="28"/>
          <w:szCs w:val="28"/>
        </w:rPr>
        <w:t>Далее в 18 в. –теория флогистона – основателями, которой были Джорж Пристли и Карл Шееле.</w:t>
      </w:r>
      <w:r w:rsidR="00A0189C" w:rsidRPr="00A0160A">
        <w:rPr>
          <w:sz w:val="28"/>
          <w:szCs w:val="28"/>
        </w:rPr>
        <w:t xml:space="preserve"> Вместе с Антуаном Лавуазье  открыли кислород. Хотя эти же опыты были проведены ранее нашим соотечественником Михаилом  Ломоносовым, но учёные не были готовы принять ещё эти факты.</w:t>
      </w:r>
    </w:p>
    <w:p w:rsidR="00A0189C" w:rsidRPr="00A0160A" w:rsidRDefault="00A0189C" w:rsidP="00E162D9">
      <w:pPr>
        <w:rPr>
          <w:sz w:val="28"/>
          <w:szCs w:val="28"/>
        </w:rPr>
      </w:pPr>
      <w:r w:rsidRPr="00A0160A">
        <w:rPr>
          <w:sz w:val="28"/>
          <w:szCs w:val="28"/>
        </w:rPr>
        <w:t xml:space="preserve">Хим. Революцию произвёл А. Лавуазье, когда вывел кислородную теорию горения в 1777г и 1789г издал знаменитый учебник «Элементарный курс химии». </w:t>
      </w:r>
    </w:p>
    <w:p w:rsidR="009C7851" w:rsidRPr="00A0160A" w:rsidRDefault="009C7851" w:rsidP="00E162D9">
      <w:pPr>
        <w:rPr>
          <w:sz w:val="28"/>
          <w:szCs w:val="28"/>
        </w:rPr>
      </w:pPr>
      <w:r w:rsidRPr="00A0160A">
        <w:rPr>
          <w:sz w:val="28"/>
          <w:szCs w:val="28"/>
        </w:rPr>
        <w:t xml:space="preserve">И конец 17в.- середина  </w:t>
      </w:r>
      <w:r w:rsidR="00D6478E" w:rsidRPr="00A0160A">
        <w:rPr>
          <w:sz w:val="28"/>
          <w:szCs w:val="28"/>
        </w:rPr>
        <w:t>19 в. – период количественных законов.</w:t>
      </w:r>
    </w:p>
    <w:p w:rsidR="00230C86" w:rsidRPr="00A0160A" w:rsidRDefault="00230C86" w:rsidP="00E162D9">
      <w:pPr>
        <w:rPr>
          <w:sz w:val="28"/>
          <w:szCs w:val="28"/>
        </w:rPr>
      </w:pPr>
      <w:r w:rsidRPr="00A0160A">
        <w:rPr>
          <w:sz w:val="28"/>
          <w:szCs w:val="28"/>
        </w:rPr>
        <w:t>Итак, мы можем наблюдать, что становление химии происходило на протяжении нескольких тысяч лет.</w:t>
      </w:r>
    </w:p>
    <w:p w:rsidR="00230C86" w:rsidRPr="00A0160A" w:rsidRDefault="00230C86" w:rsidP="00E162D9">
      <w:pPr>
        <w:rPr>
          <w:sz w:val="28"/>
          <w:szCs w:val="28"/>
        </w:rPr>
      </w:pPr>
      <w:r w:rsidRPr="00A0160A">
        <w:rPr>
          <w:sz w:val="28"/>
          <w:szCs w:val="28"/>
        </w:rPr>
        <w:t xml:space="preserve">Химия, как наука родилась с открытием закона </w:t>
      </w:r>
      <w:r w:rsidR="00907B06" w:rsidRPr="00A0160A">
        <w:rPr>
          <w:sz w:val="28"/>
          <w:szCs w:val="28"/>
        </w:rPr>
        <w:t>сохранения</w:t>
      </w:r>
      <w:r w:rsidR="00380F40">
        <w:rPr>
          <w:sz w:val="28"/>
          <w:szCs w:val="28"/>
        </w:rPr>
        <w:t xml:space="preserve"> массы веществ </w:t>
      </w:r>
      <w:r w:rsidRPr="00A0160A">
        <w:rPr>
          <w:sz w:val="28"/>
          <w:szCs w:val="28"/>
        </w:rPr>
        <w:t>и их превращениях</w:t>
      </w:r>
      <w:r w:rsidR="00380F40">
        <w:rPr>
          <w:sz w:val="28"/>
          <w:szCs w:val="28"/>
        </w:rPr>
        <w:t>.</w:t>
      </w:r>
    </w:p>
    <w:p w:rsidR="00230C86" w:rsidRDefault="00230C86" w:rsidP="00E162D9">
      <w:pPr>
        <w:rPr>
          <w:sz w:val="28"/>
          <w:szCs w:val="28"/>
        </w:rPr>
      </w:pPr>
      <w:r w:rsidRPr="00A0160A">
        <w:rPr>
          <w:sz w:val="28"/>
          <w:szCs w:val="28"/>
        </w:rPr>
        <w:t>Сейчас учёные</w:t>
      </w:r>
      <w:r w:rsidR="00F229E3" w:rsidRPr="00A0160A">
        <w:rPr>
          <w:sz w:val="28"/>
          <w:szCs w:val="28"/>
        </w:rPr>
        <w:t>-химики получают и исследуют много веществ для их эффектив</w:t>
      </w:r>
      <w:r w:rsidRPr="00A0160A">
        <w:rPr>
          <w:sz w:val="28"/>
          <w:szCs w:val="28"/>
        </w:rPr>
        <w:t>ного использования.</w:t>
      </w:r>
    </w:p>
    <w:p w:rsidR="00F46E83" w:rsidRPr="00A0160A" w:rsidRDefault="00A0160A" w:rsidP="00E162D9">
      <w:pPr>
        <w:rPr>
          <w:b/>
          <w:sz w:val="28"/>
          <w:szCs w:val="28"/>
        </w:rPr>
      </w:pPr>
      <w:r w:rsidRPr="00A0160A">
        <w:rPr>
          <w:b/>
          <w:sz w:val="28"/>
          <w:szCs w:val="28"/>
        </w:rPr>
        <w:t xml:space="preserve">Урок 3. </w:t>
      </w:r>
      <w:r w:rsidR="00F46E83" w:rsidRPr="00A0160A">
        <w:rPr>
          <w:b/>
          <w:sz w:val="28"/>
          <w:szCs w:val="28"/>
        </w:rPr>
        <w:t xml:space="preserve"> </w:t>
      </w:r>
    </w:p>
    <w:p w:rsidR="00B76705" w:rsidRPr="00A0160A" w:rsidRDefault="00F46E83" w:rsidP="00E162D9">
      <w:pPr>
        <w:rPr>
          <w:sz w:val="28"/>
          <w:szCs w:val="28"/>
        </w:rPr>
      </w:pPr>
      <w:r w:rsidRPr="00A0160A">
        <w:rPr>
          <w:sz w:val="28"/>
          <w:szCs w:val="28"/>
        </w:rPr>
        <w:t>В рабочей тетради выполняем задание№1 на стр.3 и задания №2,3 на стр.4.</w:t>
      </w:r>
      <w:r w:rsidR="00A0160A">
        <w:rPr>
          <w:sz w:val="28"/>
          <w:szCs w:val="28"/>
        </w:rPr>
        <w:t xml:space="preserve">  (</w:t>
      </w:r>
      <w:r w:rsidR="00B76705" w:rsidRPr="00A0160A">
        <w:rPr>
          <w:sz w:val="28"/>
          <w:szCs w:val="28"/>
        </w:rPr>
        <w:t>кроссворды).</w:t>
      </w:r>
    </w:p>
    <w:p w:rsidR="00B76705" w:rsidRPr="00A0160A" w:rsidRDefault="00A0160A" w:rsidP="00E162D9">
      <w:pPr>
        <w:rPr>
          <w:sz w:val="28"/>
          <w:szCs w:val="28"/>
        </w:rPr>
      </w:pPr>
      <w:r w:rsidRPr="00A0160A">
        <w:rPr>
          <w:b/>
          <w:sz w:val="28"/>
          <w:szCs w:val="28"/>
        </w:rPr>
        <w:t>Урок 4</w:t>
      </w:r>
      <w:r w:rsidR="00B76705" w:rsidRPr="00A0160A">
        <w:rPr>
          <w:sz w:val="28"/>
          <w:szCs w:val="28"/>
        </w:rPr>
        <w:t>. Рассмотрение в классе лабораторной посуды и приёмы работы с ней.</w:t>
      </w:r>
    </w:p>
    <w:p w:rsidR="00F46E83" w:rsidRPr="00A0160A" w:rsidRDefault="00B76705" w:rsidP="00E162D9">
      <w:pPr>
        <w:rPr>
          <w:sz w:val="28"/>
          <w:szCs w:val="28"/>
        </w:rPr>
      </w:pPr>
      <w:r w:rsidRPr="00A0160A">
        <w:rPr>
          <w:sz w:val="28"/>
          <w:szCs w:val="28"/>
        </w:rPr>
        <w:t>В рабочей тет</w:t>
      </w:r>
      <w:r w:rsidR="00907B06" w:rsidRPr="00A0160A">
        <w:rPr>
          <w:sz w:val="28"/>
          <w:szCs w:val="28"/>
        </w:rPr>
        <w:t>ради выполняем практическую работу №1 и №2.</w:t>
      </w:r>
      <w:r w:rsidR="00F46E83" w:rsidRPr="00A0160A">
        <w:rPr>
          <w:sz w:val="28"/>
          <w:szCs w:val="28"/>
        </w:rPr>
        <w:t xml:space="preserve"> </w:t>
      </w:r>
    </w:p>
    <w:p w:rsidR="00E162D9" w:rsidRDefault="00E162D9" w:rsidP="00E162D9"/>
    <w:p w:rsidR="00E162D9" w:rsidRPr="0050791C" w:rsidRDefault="00E162D9" w:rsidP="00E162D9">
      <w:r>
        <w:t xml:space="preserve"> </w:t>
      </w:r>
    </w:p>
    <w:p w:rsidR="0050791C" w:rsidRDefault="0050791C" w:rsidP="0050791C">
      <w:pPr>
        <w:jc w:val="center"/>
      </w:pPr>
    </w:p>
    <w:p w:rsidR="0050791C" w:rsidRPr="009930AC" w:rsidRDefault="0050791C" w:rsidP="0050791C"/>
    <w:sectPr w:rsidR="0050791C" w:rsidRPr="009930AC" w:rsidSect="00B4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D42E7"/>
    <w:multiLevelType w:val="hybridMultilevel"/>
    <w:tmpl w:val="CDEEB93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588"/>
    <w:rsid w:val="00000F47"/>
    <w:rsid w:val="000070DB"/>
    <w:rsid w:val="00027422"/>
    <w:rsid w:val="000505BE"/>
    <w:rsid w:val="000B16F8"/>
    <w:rsid w:val="000D0A29"/>
    <w:rsid w:val="00180EA4"/>
    <w:rsid w:val="001B7875"/>
    <w:rsid w:val="00213267"/>
    <w:rsid w:val="00230C86"/>
    <w:rsid w:val="003648A4"/>
    <w:rsid w:val="00380F40"/>
    <w:rsid w:val="0039330F"/>
    <w:rsid w:val="003D53B0"/>
    <w:rsid w:val="0050791C"/>
    <w:rsid w:val="005F393C"/>
    <w:rsid w:val="00603F4A"/>
    <w:rsid w:val="00643C1E"/>
    <w:rsid w:val="006B7B64"/>
    <w:rsid w:val="00761681"/>
    <w:rsid w:val="0077400D"/>
    <w:rsid w:val="0081006A"/>
    <w:rsid w:val="008133C4"/>
    <w:rsid w:val="0085101C"/>
    <w:rsid w:val="00907B06"/>
    <w:rsid w:val="00932A5A"/>
    <w:rsid w:val="00982588"/>
    <w:rsid w:val="009930AC"/>
    <w:rsid w:val="009A41B7"/>
    <w:rsid w:val="009C7851"/>
    <w:rsid w:val="00A0160A"/>
    <w:rsid w:val="00A0189C"/>
    <w:rsid w:val="00A07BE8"/>
    <w:rsid w:val="00A213A7"/>
    <w:rsid w:val="00A6032E"/>
    <w:rsid w:val="00A71E81"/>
    <w:rsid w:val="00A866C6"/>
    <w:rsid w:val="00A96A42"/>
    <w:rsid w:val="00B05034"/>
    <w:rsid w:val="00B43ADD"/>
    <w:rsid w:val="00B44130"/>
    <w:rsid w:val="00B76705"/>
    <w:rsid w:val="00BC7172"/>
    <w:rsid w:val="00C07C20"/>
    <w:rsid w:val="00C4299A"/>
    <w:rsid w:val="00CC262F"/>
    <w:rsid w:val="00CF7FC6"/>
    <w:rsid w:val="00D26187"/>
    <w:rsid w:val="00D3027F"/>
    <w:rsid w:val="00D41390"/>
    <w:rsid w:val="00D62D27"/>
    <w:rsid w:val="00D6478E"/>
    <w:rsid w:val="00D7254A"/>
    <w:rsid w:val="00D9629A"/>
    <w:rsid w:val="00DE001C"/>
    <w:rsid w:val="00DE0C02"/>
    <w:rsid w:val="00E162D9"/>
    <w:rsid w:val="00E21D02"/>
    <w:rsid w:val="00E225E7"/>
    <w:rsid w:val="00E35671"/>
    <w:rsid w:val="00E755E3"/>
    <w:rsid w:val="00EA21C1"/>
    <w:rsid w:val="00F229E3"/>
    <w:rsid w:val="00F46E83"/>
    <w:rsid w:val="00F72C99"/>
    <w:rsid w:val="00F73EAE"/>
    <w:rsid w:val="00FB3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F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11</cp:revision>
  <dcterms:created xsi:type="dcterms:W3CDTF">2013-10-18T04:20:00Z</dcterms:created>
  <dcterms:modified xsi:type="dcterms:W3CDTF">2013-10-20T15:55:00Z</dcterms:modified>
</cp:coreProperties>
</file>